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0F" w:rsidRPr="0064630F" w:rsidRDefault="0064630F" w:rsidP="0064630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val="ru-RU" w:eastAsia="ru-RU"/>
        </w:rPr>
      </w:pPr>
      <w:r w:rsidRPr="0064630F">
        <w:rPr>
          <w:color w:val="auto"/>
          <w:sz w:val="28"/>
          <w:szCs w:val="28"/>
          <w:lang w:val="ru-RU" w:eastAsia="ru-RU"/>
        </w:rPr>
        <w:t>Муниципальное автономное общеобразовательное учреждение</w:t>
      </w:r>
    </w:p>
    <w:p w:rsidR="0064630F" w:rsidRDefault="0064630F" w:rsidP="0064630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val="ru-RU" w:eastAsia="ru-RU"/>
        </w:rPr>
      </w:pPr>
      <w:r w:rsidRPr="0064630F">
        <w:rPr>
          <w:color w:val="auto"/>
          <w:sz w:val="28"/>
          <w:szCs w:val="28"/>
          <w:lang w:val="ru-RU" w:eastAsia="ru-RU"/>
        </w:rPr>
        <w:t xml:space="preserve"> «</w:t>
      </w:r>
      <w:proofErr w:type="spellStart"/>
      <w:r w:rsidRPr="0064630F">
        <w:rPr>
          <w:color w:val="auto"/>
          <w:sz w:val="28"/>
          <w:szCs w:val="28"/>
          <w:lang w:val="ru-RU" w:eastAsia="ru-RU"/>
        </w:rPr>
        <w:t>Бронницкая</w:t>
      </w:r>
      <w:proofErr w:type="spellEnd"/>
      <w:r w:rsidRPr="0064630F">
        <w:rPr>
          <w:color w:val="auto"/>
          <w:sz w:val="28"/>
          <w:szCs w:val="28"/>
          <w:lang w:val="ru-RU" w:eastAsia="ru-RU"/>
        </w:rPr>
        <w:t xml:space="preserve"> средняя общеобразовательная школа»</w:t>
      </w:r>
    </w:p>
    <w:p w:rsidR="00CE08FF" w:rsidRDefault="00CE08FF" w:rsidP="0064630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val="ru-RU" w:eastAsia="ru-RU"/>
        </w:rPr>
      </w:pPr>
    </w:p>
    <w:tbl>
      <w:tblPr>
        <w:tblStyle w:val="a6"/>
        <w:tblpPr w:leftFromText="180" w:rightFromText="180" w:vertAnchor="text" w:horzAnchor="margin" w:tblpXSpec="center" w:tblpY="-25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248"/>
      </w:tblGrid>
      <w:tr w:rsidR="00E8404E" w:rsidRPr="00E8404E" w:rsidTr="00342EBF">
        <w:trPr>
          <w:trHeight w:val="971"/>
        </w:trPr>
        <w:tc>
          <w:tcPr>
            <w:tcW w:w="4806" w:type="dxa"/>
          </w:tcPr>
          <w:p w:rsidR="00E8404E" w:rsidRPr="004B11F9" w:rsidRDefault="00E8404E" w:rsidP="00342EBF">
            <w:pPr>
              <w:spacing w:after="73" w:line="259" w:lineRule="auto"/>
              <w:ind w:left="-5"/>
              <w:rPr>
                <w:szCs w:val="24"/>
                <w:lang w:val="ru-RU"/>
              </w:rPr>
            </w:pPr>
            <w:r w:rsidRPr="004B11F9">
              <w:rPr>
                <w:b/>
                <w:szCs w:val="24"/>
                <w:lang w:val="ru-RU"/>
              </w:rPr>
              <w:t>Рассмотрена</w:t>
            </w:r>
            <w:r w:rsidRPr="004B11F9">
              <w:rPr>
                <w:szCs w:val="24"/>
                <w:lang w:val="ru-RU"/>
              </w:rPr>
              <w:t xml:space="preserve"> </w:t>
            </w:r>
          </w:p>
          <w:p w:rsidR="00E8404E" w:rsidRPr="004B11F9" w:rsidRDefault="00E8404E" w:rsidP="00342EBF">
            <w:pPr>
              <w:spacing w:after="73" w:line="259" w:lineRule="auto"/>
              <w:ind w:left="-5"/>
              <w:rPr>
                <w:szCs w:val="24"/>
                <w:lang w:val="ru-RU"/>
              </w:rPr>
            </w:pPr>
            <w:r w:rsidRPr="004B11F9">
              <w:rPr>
                <w:szCs w:val="24"/>
                <w:lang w:val="ru-RU"/>
              </w:rPr>
              <w:t xml:space="preserve">на Педагогическом Совете                                                </w:t>
            </w:r>
          </w:p>
          <w:p w:rsidR="00E8404E" w:rsidRPr="004B11F9" w:rsidRDefault="00E8404E" w:rsidP="00342EBF">
            <w:pPr>
              <w:spacing w:after="45" w:line="259" w:lineRule="auto"/>
              <w:ind w:left="-5"/>
              <w:rPr>
                <w:szCs w:val="24"/>
                <w:lang w:val="ru-RU"/>
              </w:rPr>
            </w:pPr>
            <w:r w:rsidRPr="004B11F9">
              <w:rPr>
                <w:szCs w:val="24"/>
                <w:lang w:val="ru-RU"/>
              </w:rPr>
              <w:t>МАОУ «</w:t>
            </w:r>
            <w:proofErr w:type="spellStart"/>
            <w:r w:rsidRPr="004B11F9">
              <w:rPr>
                <w:szCs w:val="24"/>
                <w:lang w:val="ru-RU"/>
              </w:rPr>
              <w:t>Бронницкая</w:t>
            </w:r>
            <w:proofErr w:type="spellEnd"/>
            <w:r w:rsidRPr="004B11F9">
              <w:rPr>
                <w:szCs w:val="24"/>
                <w:lang w:val="ru-RU"/>
              </w:rPr>
              <w:t xml:space="preserve"> СОШ»</w:t>
            </w:r>
          </w:p>
          <w:p w:rsidR="00E8404E" w:rsidRPr="00FD6D0A" w:rsidRDefault="00E8404E" w:rsidP="00342EBF">
            <w:pPr>
              <w:spacing w:after="760"/>
              <w:ind w:left="-5" w:right="2033"/>
              <w:rPr>
                <w:rFonts w:eastAsia="Cambria"/>
                <w:szCs w:val="24"/>
              </w:rPr>
            </w:pPr>
            <w:proofErr w:type="spellStart"/>
            <w:r w:rsidRPr="00FD6D0A">
              <w:rPr>
                <w:szCs w:val="24"/>
              </w:rPr>
              <w:t>Приказ</w:t>
            </w:r>
            <w:proofErr w:type="spellEnd"/>
            <w:r w:rsidRPr="00FD6D0A">
              <w:rPr>
                <w:szCs w:val="24"/>
              </w:rPr>
              <w:t xml:space="preserve"> №8  </w:t>
            </w:r>
            <w:proofErr w:type="spellStart"/>
            <w:r w:rsidRPr="00FD6D0A">
              <w:rPr>
                <w:szCs w:val="24"/>
              </w:rPr>
              <w:t>от</w:t>
            </w:r>
            <w:proofErr w:type="spellEnd"/>
            <w:r w:rsidRPr="00FD6D0A">
              <w:rPr>
                <w:szCs w:val="24"/>
              </w:rPr>
              <w:t xml:space="preserve"> «17» </w:t>
            </w:r>
            <w:proofErr w:type="spellStart"/>
            <w:r w:rsidRPr="00FD6D0A">
              <w:rPr>
                <w:szCs w:val="24"/>
              </w:rPr>
              <w:t>июля</w:t>
            </w:r>
            <w:proofErr w:type="spellEnd"/>
            <w:r w:rsidRPr="00FD6D0A">
              <w:rPr>
                <w:szCs w:val="24"/>
              </w:rPr>
              <w:t xml:space="preserve">   2024 г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5248" w:type="dxa"/>
          </w:tcPr>
          <w:p w:rsidR="00E8404E" w:rsidRPr="004B11F9" w:rsidRDefault="00E8404E" w:rsidP="00342EBF">
            <w:pPr>
              <w:spacing w:after="0" w:line="256" w:lineRule="auto"/>
              <w:ind w:left="0" w:right="453" w:firstLine="0"/>
              <w:rPr>
                <w:rFonts w:eastAsia="Cambria"/>
                <w:szCs w:val="24"/>
                <w:lang w:val="ru-RU"/>
              </w:rPr>
            </w:pPr>
            <w:r w:rsidRPr="004B11F9">
              <w:rPr>
                <w:rFonts w:eastAsia="Cambria"/>
                <w:b/>
                <w:szCs w:val="24"/>
                <w:lang w:val="ru-RU"/>
              </w:rPr>
              <w:t>Утверждаю:</w:t>
            </w:r>
            <w:r w:rsidRPr="004B11F9">
              <w:rPr>
                <w:rFonts w:eastAsia="Cambria"/>
                <w:szCs w:val="24"/>
                <w:lang w:val="ru-RU"/>
              </w:rPr>
              <w:t xml:space="preserve"> </w:t>
            </w:r>
          </w:p>
          <w:p w:rsidR="00E8404E" w:rsidRPr="004B11F9" w:rsidRDefault="00E8404E" w:rsidP="00342EBF">
            <w:pPr>
              <w:spacing w:after="0" w:line="256" w:lineRule="auto"/>
              <w:ind w:left="0" w:right="453" w:firstLine="0"/>
              <w:rPr>
                <w:rFonts w:eastAsia="Cambria"/>
                <w:szCs w:val="24"/>
                <w:lang w:val="ru-RU"/>
              </w:rPr>
            </w:pPr>
            <w:r w:rsidRPr="004B11F9">
              <w:rPr>
                <w:rFonts w:eastAsia="Cambria"/>
                <w:szCs w:val="24"/>
                <w:lang w:val="ru-RU"/>
              </w:rPr>
              <w:t>Директор МАОУ «</w:t>
            </w:r>
            <w:proofErr w:type="spellStart"/>
            <w:r w:rsidRPr="004B11F9">
              <w:rPr>
                <w:rFonts w:eastAsia="Cambria"/>
                <w:szCs w:val="24"/>
                <w:lang w:val="ru-RU"/>
              </w:rPr>
              <w:t>Бронницкая</w:t>
            </w:r>
            <w:proofErr w:type="spellEnd"/>
            <w:r w:rsidRPr="004B11F9">
              <w:rPr>
                <w:rFonts w:eastAsia="Cambria"/>
                <w:szCs w:val="24"/>
                <w:lang w:val="ru-RU"/>
              </w:rPr>
              <w:t xml:space="preserve"> СОШ»</w:t>
            </w:r>
          </w:p>
          <w:p w:rsidR="00E8404E" w:rsidRPr="004B11F9" w:rsidRDefault="00E8404E" w:rsidP="00342EBF">
            <w:pPr>
              <w:spacing w:after="0" w:line="256" w:lineRule="auto"/>
              <w:ind w:left="0" w:right="453" w:firstLine="0"/>
              <w:rPr>
                <w:rFonts w:eastAsia="Cambria"/>
                <w:szCs w:val="24"/>
                <w:lang w:val="ru-RU"/>
              </w:rPr>
            </w:pPr>
          </w:p>
          <w:p w:rsidR="00E8404E" w:rsidRPr="004B11F9" w:rsidRDefault="00E8404E" w:rsidP="00342EBF">
            <w:pPr>
              <w:spacing w:after="0" w:line="256" w:lineRule="auto"/>
              <w:ind w:left="0" w:right="453" w:firstLine="0"/>
              <w:rPr>
                <w:rFonts w:eastAsia="Cambria"/>
                <w:szCs w:val="24"/>
                <w:lang w:val="ru-RU"/>
              </w:rPr>
            </w:pPr>
            <w:r w:rsidRPr="00FD6D0A">
              <w:rPr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0CD7A1F" wp14:editId="25D2C916">
                  <wp:simplePos x="0" y="0"/>
                  <wp:positionH relativeFrom="column">
                    <wp:posOffset>146617</wp:posOffset>
                  </wp:positionH>
                  <wp:positionV relativeFrom="paragraph">
                    <wp:posOffset>52326</wp:posOffset>
                  </wp:positionV>
                  <wp:extent cx="99377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117" y="21357"/>
                      <wp:lineTo x="2111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404E" w:rsidRPr="004B11F9" w:rsidRDefault="00E8404E" w:rsidP="00342EBF">
            <w:pPr>
              <w:spacing w:after="0" w:line="256" w:lineRule="auto"/>
              <w:ind w:left="0" w:right="453" w:firstLine="0"/>
              <w:rPr>
                <w:rFonts w:eastAsia="Cambria"/>
                <w:szCs w:val="24"/>
                <w:lang w:val="ru-RU"/>
              </w:rPr>
            </w:pPr>
            <w:r w:rsidRPr="004B11F9">
              <w:rPr>
                <w:rFonts w:eastAsia="Cambria"/>
                <w:szCs w:val="24"/>
                <w:lang w:val="ru-RU"/>
              </w:rPr>
              <w:t xml:space="preserve">        </w:t>
            </w:r>
          </w:p>
          <w:p w:rsidR="00E8404E" w:rsidRPr="004B11F9" w:rsidRDefault="00E8404E" w:rsidP="00342EBF">
            <w:pPr>
              <w:spacing w:after="0" w:line="256" w:lineRule="auto"/>
              <w:ind w:left="0" w:right="453" w:firstLine="0"/>
              <w:rPr>
                <w:szCs w:val="24"/>
                <w:lang w:val="ru-RU"/>
              </w:rPr>
            </w:pPr>
            <w:r w:rsidRPr="004B11F9">
              <w:rPr>
                <w:rFonts w:eastAsia="Cambria"/>
                <w:szCs w:val="24"/>
                <w:lang w:val="ru-RU"/>
              </w:rPr>
              <w:t xml:space="preserve">Евдокимова Н.В.    </w:t>
            </w:r>
          </w:p>
          <w:p w:rsidR="00E8404E" w:rsidRPr="004B11F9" w:rsidRDefault="00E8404E" w:rsidP="00342EBF">
            <w:pPr>
              <w:spacing w:after="0" w:line="256" w:lineRule="auto"/>
              <w:ind w:left="0" w:right="453" w:firstLine="0"/>
              <w:rPr>
                <w:szCs w:val="24"/>
                <w:lang w:val="ru-RU"/>
              </w:rPr>
            </w:pPr>
            <w:r w:rsidRPr="004B11F9">
              <w:rPr>
                <w:rFonts w:eastAsia="Cambria"/>
                <w:szCs w:val="24"/>
                <w:lang w:val="ru-RU"/>
              </w:rPr>
              <w:t>Приказ№8 от   17 июля  2024 года</w:t>
            </w:r>
          </w:p>
        </w:tc>
      </w:tr>
    </w:tbl>
    <w:p w:rsidR="00CE08FF" w:rsidRDefault="00CE08FF" w:rsidP="0064630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val="ru-RU" w:eastAsia="ru-RU"/>
        </w:rPr>
      </w:pPr>
      <w:bookmarkStart w:id="0" w:name="_GoBack"/>
      <w:bookmarkEnd w:id="0"/>
    </w:p>
    <w:p w:rsidR="00CE08FF" w:rsidRPr="0064630F" w:rsidRDefault="00CE08FF" w:rsidP="0064630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val="ru-RU" w:eastAsia="ru-RU"/>
        </w:rPr>
      </w:pPr>
    </w:p>
    <w:p w:rsidR="0064630F" w:rsidRDefault="0064630F" w:rsidP="0064630F">
      <w:pPr>
        <w:pStyle w:val="3"/>
        <w:spacing w:after="0"/>
        <w:ind w:left="3056" w:hanging="881"/>
      </w:pPr>
    </w:p>
    <w:p w:rsidR="004B11F9" w:rsidRDefault="004B11F9" w:rsidP="004B11F9">
      <w:pPr>
        <w:rPr>
          <w:lang w:val="ru-RU" w:eastAsia="ru-RU"/>
        </w:rPr>
      </w:pPr>
    </w:p>
    <w:p w:rsidR="004B11F9" w:rsidRDefault="004B11F9" w:rsidP="004B11F9">
      <w:pPr>
        <w:rPr>
          <w:lang w:val="ru-RU" w:eastAsia="ru-RU"/>
        </w:rPr>
      </w:pPr>
    </w:p>
    <w:p w:rsidR="004B11F9" w:rsidRDefault="004B11F9" w:rsidP="004B11F9">
      <w:pPr>
        <w:rPr>
          <w:lang w:val="ru-RU" w:eastAsia="ru-RU"/>
        </w:rPr>
      </w:pPr>
    </w:p>
    <w:p w:rsidR="004B11F9" w:rsidRDefault="004B11F9" w:rsidP="004B11F9">
      <w:pPr>
        <w:rPr>
          <w:lang w:val="ru-RU" w:eastAsia="ru-RU"/>
        </w:rPr>
      </w:pPr>
    </w:p>
    <w:p w:rsidR="004B11F9" w:rsidRDefault="004B11F9" w:rsidP="004B11F9">
      <w:pPr>
        <w:rPr>
          <w:lang w:val="ru-RU" w:eastAsia="ru-RU"/>
        </w:rPr>
      </w:pPr>
    </w:p>
    <w:p w:rsidR="004B11F9" w:rsidRDefault="004B11F9" w:rsidP="004B11F9">
      <w:pPr>
        <w:rPr>
          <w:lang w:val="ru-RU" w:eastAsia="ru-RU"/>
        </w:rPr>
      </w:pPr>
    </w:p>
    <w:p w:rsidR="004B11F9" w:rsidRDefault="004B11F9" w:rsidP="004B11F9">
      <w:pPr>
        <w:rPr>
          <w:lang w:val="ru-RU" w:eastAsia="ru-RU"/>
        </w:rPr>
      </w:pPr>
    </w:p>
    <w:p w:rsidR="004B11F9" w:rsidRDefault="004B11F9" w:rsidP="004B11F9">
      <w:pPr>
        <w:rPr>
          <w:lang w:val="ru-RU" w:eastAsia="ru-RU"/>
        </w:rPr>
      </w:pPr>
    </w:p>
    <w:p w:rsidR="004B11F9" w:rsidRPr="004B11F9" w:rsidRDefault="004B11F9" w:rsidP="004B11F9">
      <w:pPr>
        <w:rPr>
          <w:lang w:val="ru-RU" w:eastAsia="ru-RU"/>
        </w:rPr>
      </w:pPr>
    </w:p>
    <w:p w:rsidR="0064630F" w:rsidRPr="0064630F" w:rsidRDefault="0064630F" w:rsidP="00FE4C20">
      <w:pPr>
        <w:spacing w:after="0" w:line="240" w:lineRule="auto"/>
        <w:ind w:left="0" w:firstLine="0"/>
        <w:jc w:val="center"/>
        <w:rPr>
          <w:color w:val="auto"/>
          <w:sz w:val="32"/>
          <w:szCs w:val="32"/>
          <w:lang w:val="ru-RU" w:eastAsia="ru-RU"/>
        </w:rPr>
      </w:pPr>
      <w:r w:rsidRPr="0064630F">
        <w:rPr>
          <w:color w:val="auto"/>
          <w:sz w:val="32"/>
          <w:szCs w:val="32"/>
          <w:lang w:val="ru-RU" w:eastAsia="ru-RU"/>
        </w:rPr>
        <w:t>Рабочая программа</w:t>
      </w:r>
    </w:p>
    <w:p w:rsidR="0064630F" w:rsidRPr="0064630F" w:rsidRDefault="0064630F" w:rsidP="00FE4C20">
      <w:pPr>
        <w:pStyle w:val="3"/>
        <w:spacing w:after="0"/>
        <w:ind w:left="3056" w:hanging="881"/>
        <w:jc w:val="center"/>
        <w:rPr>
          <w:color w:val="auto"/>
          <w:sz w:val="32"/>
          <w:szCs w:val="32"/>
        </w:rPr>
      </w:pPr>
      <w:r w:rsidRPr="0064630F">
        <w:rPr>
          <w:color w:val="auto"/>
          <w:sz w:val="32"/>
          <w:szCs w:val="32"/>
        </w:rPr>
        <w:t>по внеурочной деятельности</w:t>
      </w:r>
    </w:p>
    <w:p w:rsidR="0064630F" w:rsidRPr="0064630F" w:rsidRDefault="0064630F" w:rsidP="00FE4C20">
      <w:pPr>
        <w:jc w:val="center"/>
        <w:rPr>
          <w:sz w:val="32"/>
          <w:szCs w:val="32"/>
          <w:lang w:val="ru-RU" w:eastAsia="ru-RU"/>
        </w:rPr>
      </w:pPr>
      <w:r w:rsidRPr="0064630F">
        <w:rPr>
          <w:sz w:val="32"/>
          <w:szCs w:val="32"/>
          <w:lang w:val="ru-RU" w:eastAsia="ru-RU"/>
        </w:rPr>
        <w:t>ФУНКЦИОНАЛЬНАЯ ГРАМОТНОСТЬ</w:t>
      </w:r>
    </w:p>
    <w:p w:rsidR="0064630F" w:rsidRPr="0064630F" w:rsidRDefault="0064630F" w:rsidP="00FE4C20">
      <w:pPr>
        <w:jc w:val="center"/>
        <w:rPr>
          <w:sz w:val="32"/>
          <w:szCs w:val="32"/>
          <w:lang w:val="ru-RU" w:eastAsia="ru-RU"/>
        </w:rPr>
      </w:pPr>
      <w:r w:rsidRPr="0064630F">
        <w:rPr>
          <w:sz w:val="32"/>
          <w:szCs w:val="32"/>
          <w:lang w:val="ru-RU" w:eastAsia="ru-RU"/>
        </w:rPr>
        <w:t>10-11класс</w:t>
      </w:r>
    </w:p>
    <w:p w:rsidR="0064630F" w:rsidRDefault="0064630F" w:rsidP="0064630F">
      <w:pPr>
        <w:pStyle w:val="3"/>
        <w:spacing w:after="0"/>
        <w:ind w:left="3056" w:hanging="881"/>
        <w:rPr>
          <w:sz w:val="32"/>
          <w:szCs w:val="32"/>
        </w:rPr>
      </w:pPr>
    </w:p>
    <w:p w:rsidR="0064630F" w:rsidRDefault="0064630F" w:rsidP="0064630F">
      <w:pPr>
        <w:rPr>
          <w:lang w:val="ru-RU" w:eastAsia="ru-RU"/>
        </w:rPr>
      </w:pPr>
    </w:p>
    <w:p w:rsidR="0064630F" w:rsidRDefault="0064630F" w:rsidP="0064630F">
      <w:pPr>
        <w:rPr>
          <w:lang w:val="ru-RU" w:eastAsia="ru-RU"/>
        </w:rPr>
      </w:pPr>
    </w:p>
    <w:p w:rsidR="0064630F" w:rsidRDefault="0064630F" w:rsidP="0064630F">
      <w:pPr>
        <w:rPr>
          <w:lang w:val="ru-RU" w:eastAsia="ru-RU"/>
        </w:rPr>
      </w:pPr>
    </w:p>
    <w:p w:rsidR="0064630F" w:rsidRDefault="0064630F" w:rsidP="0064630F">
      <w:pPr>
        <w:rPr>
          <w:lang w:val="ru-RU" w:eastAsia="ru-RU"/>
        </w:rPr>
      </w:pPr>
    </w:p>
    <w:p w:rsidR="0064630F" w:rsidRDefault="0064630F" w:rsidP="0064630F">
      <w:pPr>
        <w:rPr>
          <w:lang w:val="ru-RU" w:eastAsia="ru-RU"/>
        </w:rPr>
      </w:pPr>
    </w:p>
    <w:p w:rsidR="0064630F" w:rsidRDefault="0064630F" w:rsidP="00893D6B">
      <w:pPr>
        <w:ind w:left="0" w:firstLine="0"/>
        <w:rPr>
          <w:lang w:val="ru-RU" w:eastAsia="ru-RU"/>
        </w:rPr>
      </w:pPr>
    </w:p>
    <w:p w:rsidR="0064630F" w:rsidRDefault="0064630F" w:rsidP="0064630F">
      <w:pPr>
        <w:rPr>
          <w:lang w:val="ru-RU" w:eastAsia="ru-RU"/>
        </w:rPr>
      </w:pPr>
    </w:p>
    <w:p w:rsidR="0064630F" w:rsidRDefault="0064630F" w:rsidP="0064630F">
      <w:pPr>
        <w:rPr>
          <w:lang w:val="ru-RU" w:eastAsia="ru-RU"/>
        </w:rPr>
      </w:pPr>
    </w:p>
    <w:p w:rsidR="0064630F" w:rsidRDefault="0064630F" w:rsidP="0064630F">
      <w:pPr>
        <w:rPr>
          <w:lang w:val="ru-RU" w:eastAsia="ru-RU"/>
        </w:rPr>
      </w:pPr>
    </w:p>
    <w:p w:rsidR="0064630F" w:rsidRDefault="0064630F" w:rsidP="0064630F">
      <w:pPr>
        <w:rPr>
          <w:lang w:val="ru-RU" w:eastAsia="ru-RU"/>
        </w:rPr>
      </w:pPr>
    </w:p>
    <w:p w:rsidR="0064630F" w:rsidRDefault="0064630F" w:rsidP="0064630F">
      <w:pPr>
        <w:jc w:val="center"/>
        <w:rPr>
          <w:lang w:val="ru-RU" w:eastAsia="ru-RU"/>
        </w:rPr>
      </w:pPr>
      <w:proofErr w:type="spellStart"/>
      <w:r>
        <w:rPr>
          <w:lang w:val="ru-RU" w:eastAsia="ru-RU"/>
        </w:rPr>
        <w:t>С.Бронница</w:t>
      </w:r>
      <w:proofErr w:type="spellEnd"/>
      <w:r>
        <w:rPr>
          <w:lang w:val="ru-RU" w:eastAsia="ru-RU"/>
        </w:rPr>
        <w:t xml:space="preserve">, </w:t>
      </w:r>
    </w:p>
    <w:p w:rsidR="0064630F" w:rsidRDefault="009708A2" w:rsidP="0064630F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2024 </w:t>
      </w:r>
      <w:r w:rsidR="0064630F">
        <w:rPr>
          <w:lang w:val="ru-RU" w:eastAsia="ru-RU"/>
        </w:rPr>
        <w:t>год</w:t>
      </w:r>
    </w:p>
    <w:p w:rsidR="0064630F" w:rsidRDefault="0064630F" w:rsidP="0064630F">
      <w:pPr>
        <w:pStyle w:val="3"/>
        <w:spacing w:after="0"/>
        <w:ind w:left="3056" w:hanging="881"/>
        <w:rPr>
          <w:b w:val="0"/>
          <w:sz w:val="24"/>
          <w:szCs w:val="22"/>
        </w:rPr>
      </w:pPr>
    </w:p>
    <w:p w:rsidR="00CE08FF" w:rsidRPr="00CE08FF" w:rsidRDefault="00CE08FF" w:rsidP="00CE08FF">
      <w:pPr>
        <w:rPr>
          <w:lang w:val="ru-RU" w:eastAsia="ru-RU"/>
        </w:rPr>
      </w:pPr>
    </w:p>
    <w:p w:rsidR="0064630F" w:rsidRDefault="0064630F" w:rsidP="0064630F">
      <w:pPr>
        <w:pStyle w:val="3"/>
        <w:spacing w:after="0"/>
        <w:ind w:left="3056" w:hanging="881"/>
      </w:pPr>
      <w:r>
        <w:lastRenderedPageBreak/>
        <w:t xml:space="preserve">Пояснительная записка </w:t>
      </w:r>
    </w:p>
    <w:p w:rsidR="0064630F" w:rsidRDefault="0064630F" w:rsidP="0064630F">
      <w:pPr>
        <w:spacing w:after="18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64630F" w:rsidRDefault="0064630F" w:rsidP="0064630F">
      <w:pPr>
        <w:spacing w:after="329"/>
        <w:ind w:left="577"/>
        <w:rPr>
          <w:lang w:val="ru-RU"/>
        </w:rPr>
      </w:pPr>
      <w:r>
        <w:rPr>
          <w:lang w:val="ru-RU"/>
        </w:rPr>
        <w:t xml:space="preserve">Рабочая программа курса внеурочной деятельности составлена на основе: </w:t>
      </w:r>
    </w:p>
    <w:p w:rsidR="0064630F" w:rsidRDefault="0064630F" w:rsidP="0064630F">
      <w:pPr>
        <w:numPr>
          <w:ilvl w:val="0"/>
          <w:numId w:val="2"/>
        </w:numPr>
        <w:ind w:right="3" w:firstLine="360"/>
        <w:rPr>
          <w:lang w:val="ru-RU"/>
        </w:rPr>
      </w:pPr>
      <w:r>
        <w:rPr>
          <w:lang w:val="ru-RU"/>
        </w:rPr>
        <w:t xml:space="preserve">Федеральной образовательной программы </w:t>
      </w:r>
      <w:proofErr w:type="gramStart"/>
      <w:r>
        <w:rPr>
          <w:lang w:val="ru-RU"/>
        </w:rPr>
        <w:t>среднего  общего</w:t>
      </w:r>
      <w:proofErr w:type="gramEnd"/>
      <w:r>
        <w:rPr>
          <w:lang w:val="ru-RU"/>
        </w:rPr>
        <w:t xml:space="preserve">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</w:t>
      </w:r>
    </w:p>
    <w:p w:rsidR="0064630F" w:rsidRDefault="0064630F" w:rsidP="0064630F">
      <w:pPr>
        <w:spacing w:after="4"/>
        <w:ind w:left="345" w:right="7060" w:hanging="360"/>
      </w:pPr>
      <w:r>
        <w:t xml:space="preserve">12.07.2023 № 74228)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rPr>
          <w:lang w:val="ru-RU"/>
        </w:rPr>
        <w:t xml:space="preserve"> </w:t>
      </w:r>
      <w:proofErr w:type="spellStart"/>
      <w:r>
        <w:t>школы</w:t>
      </w:r>
      <w:proofErr w:type="spellEnd"/>
      <w:r>
        <w:t xml:space="preserve">. </w:t>
      </w:r>
    </w:p>
    <w:p w:rsidR="0064630F" w:rsidRPr="0064630F" w:rsidRDefault="0064630F" w:rsidP="00155EFE">
      <w:pPr>
        <w:numPr>
          <w:ilvl w:val="0"/>
          <w:numId w:val="2"/>
        </w:numPr>
        <w:spacing w:after="5" w:line="256" w:lineRule="auto"/>
        <w:ind w:right="3"/>
        <w:rPr>
          <w:lang w:val="ru-RU"/>
        </w:rPr>
      </w:pPr>
      <w:r w:rsidRPr="0064630F">
        <w:rPr>
          <w:lang w:val="ru-RU"/>
        </w:rPr>
        <w:t xml:space="preserve">Основной </w:t>
      </w:r>
      <w:r w:rsidRPr="0064630F">
        <w:rPr>
          <w:lang w:val="ru-RU"/>
        </w:rPr>
        <w:tab/>
        <w:t xml:space="preserve">образовательной </w:t>
      </w:r>
      <w:r w:rsidRPr="0064630F">
        <w:rPr>
          <w:lang w:val="ru-RU"/>
        </w:rPr>
        <w:tab/>
        <w:t xml:space="preserve">программы </w:t>
      </w:r>
      <w:r w:rsidRPr="0064630F">
        <w:rPr>
          <w:lang w:val="ru-RU"/>
        </w:rPr>
        <w:tab/>
        <w:t xml:space="preserve">среднего </w:t>
      </w:r>
      <w:r w:rsidRPr="0064630F">
        <w:rPr>
          <w:lang w:val="ru-RU"/>
        </w:rPr>
        <w:tab/>
        <w:t xml:space="preserve">общего </w:t>
      </w:r>
      <w:r w:rsidRPr="0064630F">
        <w:rPr>
          <w:lang w:val="ru-RU"/>
        </w:rPr>
        <w:tab/>
        <w:t xml:space="preserve">образования </w:t>
      </w:r>
      <w:r w:rsidRPr="0064630F">
        <w:rPr>
          <w:lang w:val="ru-RU"/>
        </w:rPr>
        <w:tab/>
      </w:r>
      <w:r>
        <w:rPr>
          <w:lang w:val="ru-RU"/>
        </w:rPr>
        <w:t>МАОУ «</w:t>
      </w:r>
      <w:proofErr w:type="spellStart"/>
      <w:r>
        <w:rPr>
          <w:lang w:val="ru-RU"/>
        </w:rPr>
        <w:t>Бронницкая</w:t>
      </w:r>
      <w:proofErr w:type="spellEnd"/>
      <w:r>
        <w:rPr>
          <w:lang w:val="ru-RU"/>
        </w:rPr>
        <w:t xml:space="preserve"> СОШ»</w:t>
      </w:r>
    </w:p>
    <w:p w:rsidR="0064630F" w:rsidRDefault="0064630F" w:rsidP="0064630F">
      <w:pPr>
        <w:spacing w:after="304" w:line="256" w:lineRule="auto"/>
        <w:ind w:left="36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64630F" w:rsidRDefault="0064630F" w:rsidP="0064630F">
      <w:pPr>
        <w:spacing w:after="35" w:line="247" w:lineRule="auto"/>
        <w:ind w:left="0" w:right="10" w:firstLine="0"/>
        <w:jc w:val="left"/>
        <w:rPr>
          <w:lang w:val="ru-RU"/>
        </w:rPr>
      </w:pPr>
      <w:r>
        <w:rPr>
          <w:lang w:val="ru-RU"/>
        </w:rPr>
        <w:t xml:space="preserve">   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ind w:left="-5"/>
        <w:rPr>
          <w:lang w:val="ru-RU"/>
        </w:rPr>
      </w:pPr>
      <w:r>
        <w:rPr>
          <w:lang w:val="ru-RU"/>
        </w:rPr>
        <w:t xml:space="preserve">   Программа предполагает поэтапное развитие различных умений, составляющих основу функциональной грамотности.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ind w:left="-5"/>
        <w:rPr>
          <w:lang w:val="ru-RU"/>
        </w:rPr>
      </w:pPr>
      <w:r>
        <w:rPr>
          <w:lang w:val="ru-RU"/>
        </w:rPr>
        <w:t xml:space="preserve">   Программа рассчитана на 1 год обучения (10-11 класс) и включает 4 модуля (читательская, естественнонаучная, математическая и финансовая грамотность).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spacing w:after="0"/>
        <w:ind w:left="-5"/>
        <w:rPr>
          <w:lang w:val="ru-RU"/>
        </w:rPr>
      </w:pPr>
      <w:r>
        <w:rPr>
          <w:lang w:val="ru-RU"/>
        </w:rPr>
        <w:t xml:space="preserve">   Функциональная грамотность рассматривается как </w:t>
      </w:r>
      <w:proofErr w:type="spellStart"/>
      <w:r>
        <w:rPr>
          <w:lang w:val="ru-RU"/>
        </w:rPr>
        <w:t>метапредметный</w:t>
      </w:r>
      <w:proofErr w:type="spellEnd"/>
      <w:r>
        <w:rPr>
          <w:lang w:val="ru-RU"/>
        </w:rPr>
        <w:t xml:space="preserve"> образовательный результат. Уровень образованности подразумевает использование полученных знаний для решения актуальных проблем обучения и общения, социального и личностного взаимодействия. Функциональная грамотность способствует адекватному и продуктивному выбору программ профессионального образования, помогает решать бытовые задачи, взаимодействовать с людьми, организовывать деловые контакты, выбирать программы досуга, ответственно относиться к обязанностям гражданина, ориентироваться в культурном пространстве, взаимодействовать с природной средой. Функциональная грамотность определяет готовность к выполнению социальных ролей избирателя, потребителя, члена семьи, студента. Функциональная грамотность позволяет использовать имеющиеся навыки при организации разных видов путешествий, </w:t>
      </w:r>
    </w:p>
    <w:p w:rsidR="0064630F" w:rsidRDefault="0064630F" w:rsidP="0064630F">
      <w:pPr>
        <w:ind w:left="-5"/>
        <w:rPr>
          <w:lang w:val="ru-RU"/>
        </w:rPr>
      </w:pPr>
      <w:r>
        <w:rPr>
          <w:lang w:val="ru-RU"/>
        </w:rPr>
        <w:t xml:space="preserve">облегчает контакты с различными </w:t>
      </w:r>
      <w:proofErr w:type="gramStart"/>
      <w:r>
        <w:rPr>
          <w:lang w:val="ru-RU"/>
        </w:rPr>
        <w:t xml:space="preserve">социальными  </w:t>
      </w:r>
      <w:r>
        <w:rPr>
          <w:lang w:val="ru-RU"/>
        </w:rPr>
        <w:tab/>
      </w:r>
      <w:proofErr w:type="gramEnd"/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 </w:t>
      </w:r>
      <w:r>
        <w:rPr>
          <w:lang w:val="ru-RU"/>
        </w:rPr>
        <w:tab/>
        <w:t xml:space="preserve"> _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>3 структурами и организациями и т.д.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ind w:left="-5"/>
        <w:rPr>
          <w:lang w:val="ru-RU"/>
        </w:rPr>
      </w:pPr>
      <w:r>
        <w:rPr>
          <w:lang w:val="ru-RU"/>
        </w:rPr>
        <w:t xml:space="preserve">    В 10-11 классе школьники учатся оценивать и интерпретировать различные поставленные перед ними проблемы в рамках предметного содержания. У учащихся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и </w:t>
      </w:r>
      <w:proofErr w:type="spellStart"/>
      <w:r>
        <w:rPr>
          <w:lang w:val="ru-RU"/>
        </w:rPr>
        <w:t>матапредметного</w:t>
      </w:r>
      <w:proofErr w:type="spellEnd"/>
      <w:r>
        <w:rPr>
          <w:lang w:val="ru-RU"/>
        </w:rPr>
        <w:t xml:space="preserve"> содержания. Знания из различных предметных областей легко актуализируются школьником и используются для решения конкретных проблем.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ind w:left="-5"/>
        <w:rPr>
          <w:lang w:val="ru-RU"/>
        </w:rPr>
      </w:pPr>
      <w:r>
        <w:rPr>
          <w:lang w:val="ru-RU"/>
        </w:rPr>
        <w:t xml:space="preserve">   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</w:t>
      </w:r>
      <w:proofErr w:type="spellStart"/>
      <w:r>
        <w:rPr>
          <w:lang w:val="ru-RU"/>
        </w:rPr>
        <w:t>практикоориентированных</w:t>
      </w:r>
      <w:proofErr w:type="spellEnd"/>
      <w:r>
        <w:rPr>
          <w:lang w:val="ru-RU"/>
        </w:rPr>
        <w:t xml:space="preserve"> задач; проведение экспериментов и опытов.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ind w:left="-5"/>
        <w:rPr>
          <w:lang w:val="ru-RU"/>
        </w:rPr>
      </w:pPr>
      <w:r>
        <w:rPr>
          <w:lang w:val="ru-RU"/>
        </w:rPr>
        <w:lastRenderedPageBreak/>
        <w:t xml:space="preserve">   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spacing w:after="3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64630F" w:rsidRDefault="0064630F" w:rsidP="0064630F">
      <w:pPr>
        <w:spacing w:after="185" w:line="256" w:lineRule="auto"/>
        <w:ind w:left="341" w:firstLine="0"/>
        <w:jc w:val="left"/>
      </w:pPr>
      <w:r>
        <w:rPr>
          <w:b/>
          <w:lang w:val="ru-RU"/>
        </w:rPr>
        <w:t xml:space="preserve"> </w:t>
      </w:r>
      <w:proofErr w:type="spellStart"/>
      <w:r>
        <w:rPr>
          <w:b/>
        </w:rPr>
        <w:t>Программа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нацелена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развитие</w:t>
      </w:r>
      <w:proofErr w:type="spellEnd"/>
      <w:r>
        <w:rPr>
          <w:b/>
        </w:rPr>
        <w:t>:</w:t>
      </w:r>
      <w:r>
        <w:rPr>
          <w:b/>
          <w:sz w:val="22"/>
        </w:rPr>
        <w:t xml:space="preserve"> </w:t>
      </w:r>
    </w:p>
    <w:p w:rsidR="0064630F" w:rsidRDefault="0064630F" w:rsidP="0064630F">
      <w:pPr>
        <w:numPr>
          <w:ilvl w:val="0"/>
          <w:numId w:val="4"/>
        </w:numPr>
        <w:spacing w:after="35" w:line="247" w:lineRule="auto"/>
        <w:ind w:right="10" w:hanging="358"/>
        <w:jc w:val="left"/>
        <w:rPr>
          <w:lang w:val="ru-RU"/>
        </w:rPr>
      </w:pPr>
      <w:r>
        <w:rPr>
          <w:lang w:val="ru-RU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numPr>
          <w:ilvl w:val="0"/>
          <w:numId w:val="4"/>
        </w:numPr>
        <w:spacing w:after="62" w:line="247" w:lineRule="auto"/>
        <w:ind w:right="10" w:hanging="358"/>
        <w:jc w:val="left"/>
        <w:rPr>
          <w:lang w:val="ru-RU"/>
        </w:rPr>
      </w:pPr>
      <w:r>
        <w:rPr>
          <w:lang w:val="ru-RU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способности человека осваивать и использовать естественнонаучные знания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numPr>
          <w:ilvl w:val="0"/>
          <w:numId w:val="4"/>
        </w:numPr>
        <w:spacing w:after="61" w:line="247" w:lineRule="auto"/>
        <w:ind w:right="10" w:hanging="358"/>
        <w:jc w:val="left"/>
        <w:rPr>
          <w:lang w:val="ru-RU"/>
        </w:rPr>
      </w:pPr>
      <w:r>
        <w:rPr>
          <w:lang w:val="ru-RU"/>
        </w:rPr>
        <w:t>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numPr>
          <w:ilvl w:val="0"/>
          <w:numId w:val="4"/>
        </w:numPr>
        <w:spacing w:after="75" w:line="247" w:lineRule="auto"/>
        <w:ind w:right="10" w:hanging="358"/>
        <w:jc w:val="left"/>
        <w:rPr>
          <w:lang w:val="ru-RU"/>
        </w:rPr>
      </w:pPr>
      <w:r>
        <w:rPr>
          <w:lang w:val="ru-RU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ind w:left="-15" w:firstLine="567"/>
        <w:rPr>
          <w:lang w:val="ru-RU"/>
        </w:rPr>
      </w:pPr>
      <w:proofErr w:type="gramStart"/>
      <w:r>
        <w:rPr>
          <w:b/>
          <w:lang w:val="ru-RU"/>
        </w:rPr>
        <w:t>Место  курса</w:t>
      </w:r>
      <w:proofErr w:type="gramEnd"/>
      <w:r>
        <w:rPr>
          <w:b/>
          <w:lang w:val="ru-RU"/>
        </w:rPr>
        <w:t xml:space="preserve">  в  учебном  плане:</w:t>
      </w:r>
      <w:r>
        <w:rPr>
          <w:lang w:val="ru-RU"/>
        </w:rPr>
        <w:t xml:space="preserve">  запланировано проведение 34 внеурочных занятий в 10 и 34 внеурочных занятий в 11 классе. Занятия проводятся 1 раз в неделю.</w:t>
      </w:r>
      <w:r>
        <w:rPr>
          <w:b/>
          <w:lang w:val="ru-RU"/>
        </w:rPr>
        <w:t xml:space="preserve"> </w:t>
      </w:r>
    </w:p>
    <w:p w:rsidR="0064630F" w:rsidRDefault="0064630F" w:rsidP="0064630F">
      <w:pPr>
        <w:spacing w:after="19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64630F" w:rsidRDefault="0064630F" w:rsidP="0064630F">
      <w:pPr>
        <w:spacing w:after="0" w:line="256" w:lineRule="auto"/>
        <w:ind w:left="634" w:firstLine="0"/>
        <w:jc w:val="center"/>
        <w:rPr>
          <w:lang w:val="ru-RU"/>
        </w:rPr>
      </w:pPr>
      <w:r>
        <w:rPr>
          <w:b/>
          <w:sz w:val="28"/>
          <w:lang w:val="ru-RU"/>
        </w:rPr>
        <w:t xml:space="preserve"> </w:t>
      </w:r>
    </w:p>
    <w:p w:rsidR="0064630F" w:rsidRDefault="0064630F" w:rsidP="0064630F">
      <w:pPr>
        <w:spacing w:after="0" w:line="256" w:lineRule="auto"/>
        <w:ind w:left="634" w:firstLine="0"/>
        <w:jc w:val="center"/>
        <w:rPr>
          <w:lang w:val="ru-RU"/>
        </w:rPr>
      </w:pPr>
      <w:r>
        <w:rPr>
          <w:b/>
          <w:sz w:val="28"/>
          <w:lang w:val="ru-RU"/>
        </w:rPr>
        <w:t xml:space="preserve"> </w:t>
      </w:r>
    </w:p>
    <w:p w:rsidR="0064630F" w:rsidRDefault="0064630F" w:rsidP="0064630F">
      <w:pPr>
        <w:spacing w:after="29" w:line="256" w:lineRule="auto"/>
        <w:ind w:left="634" w:firstLine="0"/>
        <w:jc w:val="center"/>
        <w:rPr>
          <w:lang w:val="ru-RU"/>
        </w:rPr>
      </w:pPr>
      <w:r>
        <w:rPr>
          <w:b/>
          <w:sz w:val="28"/>
          <w:lang w:val="ru-RU"/>
        </w:rPr>
        <w:t xml:space="preserve"> </w:t>
      </w:r>
    </w:p>
    <w:p w:rsidR="0064630F" w:rsidRDefault="0064630F" w:rsidP="0064630F">
      <w:pPr>
        <w:spacing w:after="0" w:line="256" w:lineRule="auto"/>
        <w:ind w:left="570"/>
        <w:jc w:val="center"/>
        <w:rPr>
          <w:lang w:val="ru-RU"/>
        </w:rPr>
      </w:pPr>
      <w:r>
        <w:rPr>
          <w:b/>
          <w:sz w:val="28"/>
          <w:lang w:val="ru-RU"/>
        </w:rPr>
        <w:t xml:space="preserve">Планируемые результаты освоения  </w:t>
      </w:r>
    </w:p>
    <w:p w:rsidR="0064630F" w:rsidRDefault="0064630F" w:rsidP="0064630F">
      <w:pPr>
        <w:spacing w:after="32" w:line="256" w:lineRule="auto"/>
        <w:ind w:left="454" w:firstLine="0"/>
        <w:jc w:val="center"/>
        <w:rPr>
          <w:lang w:val="ru-RU"/>
        </w:rPr>
      </w:pPr>
      <w:r>
        <w:rPr>
          <w:b/>
          <w:sz w:val="28"/>
          <w:lang w:val="ru-RU"/>
        </w:rPr>
        <w:t xml:space="preserve">  </w:t>
      </w:r>
    </w:p>
    <w:p w:rsidR="0064630F" w:rsidRDefault="0064630F" w:rsidP="0064630F">
      <w:pPr>
        <w:pStyle w:val="3"/>
        <w:ind w:left="-5" w:right="0"/>
      </w:pPr>
      <w:proofErr w:type="spellStart"/>
      <w:r>
        <w:t>Метапредметные</w:t>
      </w:r>
      <w:proofErr w:type="spellEnd"/>
      <w:r>
        <w:t xml:space="preserve"> и предметные </w:t>
      </w:r>
    </w:p>
    <w:tbl>
      <w:tblPr>
        <w:tblW w:w="10212" w:type="dxa"/>
        <w:tblInd w:w="-10" w:type="dxa"/>
        <w:tblCellMar>
          <w:top w:w="2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988"/>
        <w:gridCol w:w="2127"/>
        <w:gridCol w:w="3144"/>
        <w:gridCol w:w="1805"/>
      </w:tblGrid>
      <w:tr w:rsidR="0064630F" w:rsidTr="0064630F">
        <w:trPr>
          <w:trHeight w:val="264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" w:firstLine="0"/>
              <w:jc w:val="center"/>
            </w:pPr>
            <w:r>
              <w:rPr>
                <w:b/>
              </w:rPr>
              <w:t xml:space="preserve">Г </w:t>
            </w:r>
            <w:proofErr w:type="spellStart"/>
            <w:r>
              <w:rPr>
                <w:b/>
              </w:rPr>
              <w:t>рамотность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4630F" w:rsidTr="0064630F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0F" w:rsidRDefault="0064630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85" w:firstLine="0"/>
              <w:jc w:val="left"/>
            </w:pPr>
            <w:proofErr w:type="spellStart"/>
            <w:r>
              <w:rPr>
                <w:b/>
                <w:i/>
              </w:rPr>
              <w:t>Читательская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" w:firstLine="0"/>
            </w:pPr>
            <w:proofErr w:type="spellStart"/>
            <w:r>
              <w:rPr>
                <w:b/>
                <w:i/>
              </w:rPr>
              <w:t>Математическая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rPr>
                <w:b/>
                <w:i/>
              </w:rPr>
              <w:t>Естественно-научная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right="154" w:firstLine="0"/>
              <w:jc w:val="right"/>
            </w:pPr>
            <w:proofErr w:type="spellStart"/>
            <w:r>
              <w:rPr>
                <w:b/>
                <w:i/>
              </w:rPr>
              <w:t>Финансовая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64630F" w:rsidTr="0064630F">
        <w:trPr>
          <w:trHeight w:val="4637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Уровень оценки </w:t>
            </w:r>
          </w:p>
          <w:p w:rsidR="0064630F" w:rsidRDefault="0064630F">
            <w:pPr>
              <w:spacing w:after="0" w:line="256" w:lineRule="auto"/>
              <w:ind w:left="53"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рефлекси</w:t>
            </w:r>
            <w:proofErr w:type="spellEnd"/>
          </w:p>
          <w:p w:rsidR="0064630F" w:rsidRDefault="0064630F">
            <w:pPr>
              <w:spacing w:after="0" w:line="256" w:lineRule="auto"/>
              <w:ind w:left="0" w:righ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и) в </w:t>
            </w:r>
          </w:p>
          <w:p w:rsidR="0064630F" w:rsidRDefault="0064630F">
            <w:pPr>
              <w:spacing w:after="0" w:line="256" w:lineRule="auto"/>
              <w:ind w:left="21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рамках </w:t>
            </w:r>
          </w:p>
          <w:p w:rsidR="0064630F" w:rsidRDefault="0064630F">
            <w:pPr>
              <w:spacing w:after="0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предметно </w:t>
            </w:r>
            <w:proofErr w:type="spellStart"/>
            <w:r>
              <w:rPr>
                <w:lang w:val="ru-RU"/>
              </w:rPr>
              <w:t>го</w:t>
            </w:r>
            <w:proofErr w:type="spellEnd"/>
            <w:r>
              <w:rPr>
                <w:lang w:val="ru-RU"/>
              </w:rPr>
              <w:t xml:space="preserve"> и </w:t>
            </w:r>
          </w:p>
          <w:p w:rsidR="0064630F" w:rsidRDefault="0064630F">
            <w:pPr>
              <w:spacing w:after="0" w:line="235" w:lineRule="auto"/>
              <w:ind w:left="0"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метапредм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ет</w:t>
            </w:r>
            <w:proofErr w:type="spellEnd"/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22" w:firstLine="0"/>
            </w:pPr>
            <w:proofErr w:type="spellStart"/>
            <w:r>
              <w:t>содержани</w:t>
            </w:r>
            <w:proofErr w:type="spellEnd"/>
          </w:p>
          <w:p w:rsidR="0064630F" w:rsidRDefault="0064630F">
            <w:pPr>
              <w:spacing w:after="0" w:line="256" w:lineRule="auto"/>
              <w:ind w:left="0" w:firstLine="0"/>
              <w:jc w:val="center"/>
            </w:pPr>
            <w:r>
              <w:t>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анализирует и интегрирует </w:t>
            </w:r>
          </w:p>
          <w:p w:rsidR="0064630F" w:rsidRDefault="0064630F">
            <w:pPr>
              <w:spacing w:after="0" w:line="256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информацию, </w:t>
            </w:r>
          </w:p>
          <w:p w:rsidR="0064630F" w:rsidRDefault="0064630F">
            <w:pPr>
              <w:spacing w:after="0" w:line="256" w:lineRule="auto"/>
              <w:ind w:left="21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полученную из </w:t>
            </w:r>
          </w:p>
          <w:p w:rsidR="0064630F" w:rsidRDefault="0064630F">
            <w:pPr>
              <w:spacing w:after="0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текста, оценивает форму и </w:t>
            </w:r>
          </w:p>
          <w:p w:rsidR="0064630F" w:rsidRDefault="0064630F">
            <w:pPr>
              <w:spacing w:after="0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содержание текста в рамках </w:t>
            </w:r>
          </w:p>
          <w:p w:rsidR="0064630F" w:rsidRDefault="0064630F">
            <w:pPr>
              <w:spacing w:after="0" w:line="256" w:lineRule="auto"/>
              <w:ind w:left="0" w:right="2" w:firstLine="0"/>
              <w:jc w:val="center"/>
            </w:pPr>
            <w:proofErr w:type="spellStart"/>
            <w:r>
              <w:t>предметного</w:t>
            </w:r>
            <w:proofErr w:type="spellEnd"/>
            <w:r>
              <w:t xml:space="preserve"> и </w:t>
            </w:r>
          </w:p>
          <w:p w:rsidR="0064630F" w:rsidRDefault="0064630F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t>метапредетного</w:t>
            </w:r>
            <w:proofErr w:type="spellEnd"/>
            <w:r>
              <w:t xml:space="preserve"> </w:t>
            </w:r>
            <w:proofErr w:type="spellStart"/>
            <w:r>
              <w:t>содержания</w:t>
            </w:r>
            <w:proofErr w:type="spellEnd"/>
            <w: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формулирует </w:t>
            </w:r>
          </w:p>
          <w:p w:rsidR="0064630F" w:rsidRDefault="0064630F">
            <w:pPr>
              <w:spacing w:after="0" w:line="256" w:lineRule="auto"/>
              <w:ind w:left="20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математическую </w:t>
            </w:r>
          </w:p>
          <w:p w:rsidR="0064630F" w:rsidRDefault="0064630F">
            <w:pPr>
              <w:spacing w:after="0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проблему на основе анализа ситуации, </w:t>
            </w:r>
          </w:p>
          <w:p w:rsidR="0064630F" w:rsidRDefault="0064630F">
            <w:pPr>
              <w:spacing w:after="0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интерпретирует и оценивает </w:t>
            </w:r>
          </w:p>
          <w:p w:rsidR="0064630F" w:rsidRDefault="0064630F">
            <w:pPr>
              <w:spacing w:after="0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математические данные и </w:t>
            </w:r>
          </w:p>
          <w:p w:rsidR="0064630F" w:rsidRDefault="0064630F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результаты в </w:t>
            </w:r>
          </w:p>
          <w:p w:rsidR="0064630F" w:rsidRDefault="0064630F">
            <w:pPr>
              <w:spacing w:after="0" w:line="256" w:lineRule="auto"/>
              <w:ind w:left="21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контексте лично </w:t>
            </w:r>
          </w:p>
          <w:p w:rsidR="0064630F" w:rsidRDefault="0064630F">
            <w:pPr>
              <w:spacing w:after="0" w:line="256" w:lineRule="auto"/>
              <w:ind w:left="36" w:firstLine="0"/>
              <w:rPr>
                <w:lang w:val="ru-RU"/>
              </w:rPr>
            </w:pPr>
            <w:r>
              <w:rPr>
                <w:lang w:val="ru-RU"/>
              </w:rPr>
              <w:t xml:space="preserve">значимой ситуации, </w:t>
            </w:r>
          </w:p>
          <w:p w:rsidR="0064630F" w:rsidRDefault="0064630F">
            <w:pPr>
              <w:spacing w:after="0" w:line="256" w:lineRule="auto"/>
              <w:ind w:left="31" w:hanging="31"/>
              <w:jc w:val="center"/>
            </w:pPr>
            <w:proofErr w:type="spellStart"/>
            <w:r>
              <w:t>национальной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глобальной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0F" w:rsidRDefault="0064630F">
            <w:pPr>
              <w:spacing w:after="0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распознает и исследует личные, местные, </w:t>
            </w:r>
          </w:p>
          <w:p w:rsidR="0064630F" w:rsidRDefault="0064630F">
            <w:pPr>
              <w:spacing w:after="0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национальные, глобальные естественнонаучные </w:t>
            </w:r>
          </w:p>
          <w:p w:rsidR="0064630F" w:rsidRDefault="0064630F">
            <w:pPr>
              <w:spacing w:after="0" w:line="256" w:lineRule="auto"/>
              <w:ind w:left="0" w:right="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проблемы в различном </w:t>
            </w:r>
          </w:p>
          <w:p w:rsidR="0064630F" w:rsidRDefault="0064630F">
            <w:pPr>
              <w:spacing w:after="0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контексте, интерпретирует и оценивает, делает выводы и строит прогнозы о личные, </w:t>
            </w:r>
          </w:p>
          <w:p w:rsidR="0064630F" w:rsidRDefault="0064630F">
            <w:pPr>
              <w:spacing w:after="0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местные, национальные, глобальные </w:t>
            </w:r>
          </w:p>
          <w:p w:rsidR="0064630F" w:rsidRDefault="0064630F">
            <w:pPr>
              <w:spacing w:after="0" w:line="256" w:lineRule="auto"/>
              <w:ind w:left="0" w:right="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естественнонаучные </w:t>
            </w:r>
          </w:p>
          <w:p w:rsidR="0064630F" w:rsidRDefault="0064630F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проблемы в различном контексте в рамках предметного и </w:t>
            </w:r>
            <w:proofErr w:type="spellStart"/>
            <w:r>
              <w:rPr>
                <w:lang w:val="ru-RU"/>
              </w:rPr>
              <w:t>метапредметного</w:t>
            </w:r>
            <w:proofErr w:type="spellEnd"/>
            <w:r>
              <w:rPr>
                <w:lang w:val="ru-RU"/>
              </w:rPr>
              <w:t xml:space="preserve"> содержания.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righ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анализирует </w:t>
            </w:r>
          </w:p>
          <w:p w:rsidR="0064630F" w:rsidRDefault="0064630F">
            <w:pPr>
              <w:spacing w:after="0" w:line="256" w:lineRule="auto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информацию в </w:t>
            </w:r>
          </w:p>
          <w:p w:rsidR="0064630F" w:rsidRDefault="0064630F">
            <w:pPr>
              <w:spacing w:after="0" w:line="216" w:lineRule="auto"/>
              <w:ind w:left="9" w:hanging="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финансовом контексте, оценивает </w:t>
            </w:r>
          </w:p>
          <w:p w:rsidR="0064630F" w:rsidRDefault="0064630F">
            <w:pPr>
              <w:spacing w:after="0" w:line="216" w:lineRule="auto"/>
              <w:ind w:left="6" w:hanging="6"/>
              <w:jc w:val="center"/>
              <w:rPr>
                <w:lang w:val="ru-RU"/>
              </w:rPr>
            </w:pPr>
            <w:r>
              <w:rPr>
                <w:lang w:val="ru-RU"/>
              </w:rPr>
              <w:t>финансовые проблемы в различном контексте.</w:t>
            </w:r>
            <w:r>
              <w:rPr>
                <w:sz w:val="22"/>
                <w:lang w:val="ru-RU"/>
              </w:rPr>
              <w:t xml:space="preserve"> </w:t>
            </w:r>
          </w:p>
          <w:p w:rsidR="0064630F" w:rsidRDefault="0064630F">
            <w:pPr>
              <w:spacing w:after="1" w:line="21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Оценивает финансовые проблемы, </w:t>
            </w:r>
          </w:p>
          <w:p w:rsidR="0064630F" w:rsidRDefault="0064630F">
            <w:pPr>
              <w:spacing w:after="0" w:line="256" w:lineRule="auto"/>
              <w:ind w:left="11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делает выводы, </w:t>
            </w:r>
          </w:p>
          <w:p w:rsidR="0064630F" w:rsidRDefault="0064630F">
            <w:pPr>
              <w:spacing w:after="0" w:line="256" w:lineRule="auto"/>
              <w:ind w:left="12" w:firstLine="0"/>
            </w:pPr>
            <w:proofErr w:type="spellStart"/>
            <w:r>
              <w:t>строит</w:t>
            </w:r>
            <w:proofErr w:type="spellEnd"/>
            <w:r>
              <w:t xml:space="preserve"> </w:t>
            </w:r>
            <w:proofErr w:type="spellStart"/>
            <w:r>
              <w:t>прогнозы</w:t>
            </w:r>
            <w:proofErr w:type="spellEnd"/>
            <w:r>
              <w:t xml:space="preserve">, </w:t>
            </w:r>
          </w:p>
          <w:p w:rsidR="0064630F" w:rsidRDefault="0064630F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предлагает</w:t>
            </w:r>
            <w:proofErr w:type="spellEnd"/>
            <w:r>
              <w:t xml:space="preserve"> </w:t>
            </w:r>
            <w:proofErr w:type="spellStart"/>
            <w:r>
              <w:t>пути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-1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4630F" w:rsidRDefault="0064630F" w:rsidP="0064630F">
      <w:pPr>
        <w:spacing w:after="452" w:line="256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4630F" w:rsidRDefault="0064630F" w:rsidP="0064630F">
      <w:pPr>
        <w:pStyle w:val="3"/>
        <w:spacing w:after="61"/>
        <w:ind w:left="-5" w:right="0"/>
      </w:pPr>
      <w:r>
        <w:t xml:space="preserve">Личностные результаты </w:t>
      </w:r>
    </w:p>
    <w:tbl>
      <w:tblPr>
        <w:tblW w:w="9674" w:type="dxa"/>
        <w:tblInd w:w="274" w:type="dxa"/>
        <w:tblCellMar>
          <w:top w:w="5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398"/>
        <w:gridCol w:w="2326"/>
        <w:gridCol w:w="1990"/>
      </w:tblGrid>
      <w:tr w:rsidR="0064630F" w:rsidTr="0064630F">
        <w:trPr>
          <w:trHeight w:val="269"/>
        </w:trPr>
        <w:tc>
          <w:tcPr>
            <w:tcW w:w="7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991" w:firstLine="0"/>
              <w:jc w:val="center"/>
            </w:pPr>
            <w:proofErr w:type="spellStart"/>
            <w:r>
              <w:rPr>
                <w:b/>
              </w:rPr>
              <w:t>Грамотность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</w:tr>
      <w:tr w:rsidR="0064630F" w:rsidTr="0064630F">
        <w:trPr>
          <w:trHeight w:val="51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" w:firstLine="0"/>
              <w:jc w:val="center"/>
            </w:pPr>
            <w:proofErr w:type="spellStart"/>
            <w:r>
              <w:rPr>
                <w:b/>
                <w:i/>
              </w:rPr>
              <w:t>Читательская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235" w:firstLine="0"/>
              <w:jc w:val="left"/>
            </w:pPr>
            <w:proofErr w:type="spellStart"/>
            <w:r>
              <w:rPr>
                <w:b/>
                <w:i/>
              </w:rPr>
              <w:t>Математическая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rPr>
                <w:b/>
                <w:i/>
              </w:rPr>
              <w:t>Естественнонаучная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4" w:firstLine="0"/>
              <w:jc w:val="center"/>
            </w:pPr>
            <w:proofErr w:type="spellStart"/>
            <w:r>
              <w:rPr>
                <w:b/>
                <w:i/>
              </w:rPr>
              <w:t>Финансовая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64630F" w:rsidRPr="00E8404E" w:rsidTr="0064630F">
        <w:trPr>
          <w:trHeight w:val="360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42" w:lineRule="auto"/>
              <w:ind w:left="14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оценивает содержание прочитанного с позиции норм морали и общечеловеческих ценностей;</w:t>
            </w:r>
            <w:r>
              <w:rPr>
                <w:sz w:val="22"/>
                <w:lang w:val="ru-RU"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14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формулирует собственную позицию по отношению к прочитанному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37" w:lineRule="auto"/>
              <w:ind w:left="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объясняет гражданскую позицию </w:t>
            </w:r>
          </w:p>
          <w:p w:rsidR="0064630F" w:rsidRDefault="0064630F">
            <w:pPr>
              <w:spacing w:after="0" w:line="237" w:lineRule="auto"/>
              <w:ind w:left="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конкретных ситуациях общественной жизни </w:t>
            </w:r>
          </w:p>
          <w:p w:rsidR="0064630F" w:rsidRDefault="0064630F">
            <w:pPr>
              <w:spacing w:after="0" w:line="256" w:lineRule="auto"/>
              <w:ind w:left="10" w:right="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 основе математических знаний с позиции норм морали и общечеловеческая- ких ценностей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43" w:line="237" w:lineRule="auto"/>
              <w:ind w:left="14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объясняет гражданскую позицию в конкретных ситуациях общественной жизни на основе </w:t>
            </w:r>
          </w:p>
          <w:p w:rsidR="0064630F" w:rsidRDefault="0064630F">
            <w:pPr>
              <w:spacing w:after="0" w:line="256" w:lineRule="auto"/>
              <w:ind w:left="149" w:hanging="171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естественнонаучных знаний с позиции норм морали и общечеловеческих ценностей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630F" w:rsidRDefault="0064630F">
            <w:pPr>
              <w:spacing w:after="0" w:line="256" w:lineRule="auto"/>
              <w:ind w:left="15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оценивает финансовые действия в конкретных ситуациях с позиции норм морали и </w:t>
            </w:r>
            <w:proofErr w:type="spellStart"/>
            <w:r>
              <w:rPr>
                <w:lang w:val="ru-RU"/>
              </w:rPr>
              <w:t>общечеловечески</w:t>
            </w:r>
            <w:proofErr w:type="spellEnd"/>
            <w:r>
              <w:rPr>
                <w:lang w:val="ru-RU"/>
              </w:rPr>
              <w:t xml:space="preserve"> х ценностей, прав и обязанностей гражданина страны</w:t>
            </w:r>
            <w:r>
              <w:rPr>
                <w:sz w:val="22"/>
                <w:lang w:val="ru-RU"/>
              </w:rPr>
              <w:t xml:space="preserve"> </w:t>
            </w:r>
          </w:p>
        </w:tc>
      </w:tr>
    </w:tbl>
    <w:p w:rsidR="0064630F" w:rsidRDefault="0064630F" w:rsidP="0064630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sz w:val="28"/>
          <w:lang w:val="ru-RU"/>
        </w:rPr>
        <w:t xml:space="preserve"> </w:t>
      </w:r>
    </w:p>
    <w:p w:rsidR="0064630F" w:rsidRDefault="0064630F" w:rsidP="0064630F">
      <w:pPr>
        <w:spacing w:after="76" w:line="256" w:lineRule="auto"/>
        <w:ind w:left="384" w:firstLine="0"/>
        <w:jc w:val="center"/>
        <w:rPr>
          <w:lang w:val="ru-RU"/>
        </w:rPr>
      </w:pPr>
      <w:r>
        <w:rPr>
          <w:b/>
          <w:sz w:val="28"/>
          <w:lang w:val="ru-RU"/>
        </w:rPr>
        <w:t xml:space="preserve"> </w:t>
      </w:r>
    </w:p>
    <w:p w:rsidR="0064630F" w:rsidRDefault="0064630F" w:rsidP="0064630F">
      <w:pPr>
        <w:spacing w:after="37" w:line="256" w:lineRule="auto"/>
        <w:ind w:left="1133" w:firstLine="0"/>
        <w:jc w:val="left"/>
        <w:rPr>
          <w:lang w:val="ru-RU"/>
        </w:rPr>
      </w:pPr>
      <w:r>
        <w:rPr>
          <w:b/>
          <w:sz w:val="32"/>
          <w:lang w:val="ru-RU"/>
        </w:rPr>
        <w:t xml:space="preserve">Содержание программы курса внеурочной деятельности </w:t>
      </w:r>
    </w:p>
    <w:p w:rsidR="0064630F" w:rsidRDefault="0064630F" w:rsidP="0064630F">
      <w:pPr>
        <w:pStyle w:val="2"/>
        <w:ind w:right="10"/>
      </w:pPr>
      <w:r>
        <w:t xml:space="preserve">«Функциональная грамотность» </w:t>
      </w:r>
    </w:p>
    <w:p w:rsidR="0064630F" w:rsidRDefault="0064630F" w:rsidP="0064630F">
      <w:pPr>
        <w:spacing w:after="0" w:line="256" w:lineRule="auto"/>
        <w:ind w:left="394" w:firstLine="0"/>
        <w:jc w:val="center"/>
        <w:rPr>
          <w:lang w:val="ru-RU"/>
        </w:rPr>
      </w:pPr>
      <w:r>
        <w:rPr>
          <w:b/>
          <w:sz w:val="32"/>
          <w:lang w:val="ru-RU"/>
        </w:rPr>
        <w:t xml:space="preserve"> </w:t>
      </w:r>
    </w:p>
    <w:p w:rsidR="0064630F" w:rsidRDefault="0064630F" w:rsidP="0064630F">
      <w:pPr>
        <w:pStyle w:val="3"/>
        <w:spacing w:after="45"/>
        <w:ind w:left="-5" w:right="0"/>
      </w:pPr>
      <w:r>
        <w:t xml:space="preserve">Читательская грамотность </w:t>
      </w:r>
    </w:p>
    <w:p w:rsidR="0064630F" w:rsidRDefault="0064630F" w:rsidP="0064630F">
      <w:pPr>
        <w:numPr>
          <w:ilvl w:val="0"/>
          <w:numId w:val="6"/>
        </w:numPr>
        <w:ind w:hanging="360"/>
      </w:pPr>
      <w:r>
        <w:rPr>
          <w:lang w:val="ru-RU"/>
        </w:rPr>
        <w:t xml:space="preserve">Формирование читательских умений с опорой на текст и вне текстовые знания. </w:t>
      </w:r>
      <w:proofErr w:type="spellStart"/>
      <w:r>
        <w:t>Электронный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источник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. </w:t>
      </w:r>
    </w:p>
    <w:p w:rsidR="0064630F" w:rsidRDefault="0064630F" w:rsidP="0064630F">
      <w:pPr>
        <w:numPr>
          <w:ilvl w:val="0"/>
          <w:numId w:val="6"/>
        </w:numPr>
        <w:spacing w:after="35" w:line="247" w:lineRule="auto"/>
        <w:ind w:hanging="360"/>
        <w:rPr>
          <w:lang w:val="ru-RU"/>
        </w:rPr>
      </w:pPr>
      <w:r>
        <w:rPr>
          <w:lang w:val="ru-RU"/>
        </w:rPr>
        <w:lastRenderedPageBreak/>
        <w:t xml:space="preserve">Сопоставление содержания текстов научного стиля. Образовательные ситуации в текстах. Работа с текстом: как критически оценивать степень достоверности содержащейся в тексте информации? </w:t>
      </w:r>
    </w:p>
    <w:p w:rsidR="0064630F" w:rsidRDefault="0064630F" w:rsidP="0064630F">
      <w:pPr>
        <w:numPr>
          <w:ilvl w:val="0"/>
          <w:numId w:val="6"/>
        </w:numPr>
        <w:ind w:hanging="360"/>
        <w:rPr>
          <w:lang w:val="ru-RU"/>
        </w:rPr>
      </w:pPr>
      <w:r>
        <w:rPr>
          <w:lang w:val="ru-RU"/>
        </w:rPr>
        <w:t xml:space="preserve">Типы текстов: текст-аргументация (комментарий, научное обоснование). </w:t>
      </w:r>
    </w:p>
    <w:p w:rsidR="0064630F" w:rsidRDefault="0064630F" w:rsidP="0064630F">
      <w:pPr>
        <w:ind w:left="1438"/>
        <w:rPr>
          <w:lang w:val="ru-RU"/>
        </w:rPr>
      </w:pPr>
      <w:r>
        <w:rPr>
          <w:lang w:val="ru-RU"/>
        </w:rPr>
        <w:t xml:space="preserve">Составление плана на основе исходного текста. </w:t>
      </w:r>
    </w:p>
    <w:p w:rsidR="0064630F" w:rsidRDefault="0064630F" w:rsidP="0064630F">
      <w:pPr>
        <w:numPr>
          <w:ilvl w:val="0"/>
          <w:numId w:val="6"/>
        </w:numPr>
        <w:spacing w:after="277"/>
        <w:ind w:hanging="360"/>
      </w:pPr>
      <w:r>
        <w:rPr>
          <w:lang w:val="ru-RU"/>
        </w:rPr>
        <w:t xml:space="preserve">Типы задач на грамотность. Аналитические (конструирующие) задачи.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смешанным</w:t>
      </w:r>
      <w:proofErr w:type="spellEnd"/>
      <w:r>
        <w:t xml:space="preserve"> </w:t>
      </w:r>
      <w:proofErr w:type="spellStart"/>
      <w:r>
        <w:t>текстом</w:t>
      </w:r>
      <w:proofErr w:type="spellEnd"/>
      <w:r>
        <w:t xml:space="preserve">. </w:t>
      </w:r>
      <w:proofErr w:type="spellStart"/>
      <w:r>
        <w:t>Составные</w:t>
      </w:r>
      <w:proofErr w:type="spellEnd"/>
      <w:r>
        <w:t xml:space="preserve"> </w:t>
      </w:r>
      <w:proofErr w:type="spellStart"/>
      <w:r>
        <w:t>тексты</w:t>
      </w:r>
      <w:proofErr w:type="spellEnd"/>
      <w:r>
        <w:t xml:space="preserve"> </w:t>
      </w:r>
    </w:p>
    <w:p w:rsidR="0064630F" w:rsidRDefault="0064630F" w:rsidP="0064630F">
      <w:pPr>
        <w:pStyle w:val="3"/>
        <w:spacing w:after="43"/>
        <w:ind w:left="-5" w:right="0"/>
      </w:pPr>
      <w:r>
        <w:t>Математическая грамотность</w:t>
      </w:r>
      <w:r>
        <w:rPr>
          <w:b w:val="0"/>
        </w:rPr>
        <w:t xml:space="preserve"> </w:t>
      </w:r>
    </w:p>
    <w:p w:rsidR="0064630F" w:rsidRDefault="0064630F" w:rsidP="0064630F">
      <w:pPr>
        <w:numPr>
          <w:ilvl w:val="0"/>
          <w:numId w:val="8"/>
        </w:numPr>
        <w:spacing w:after="35" w:line="247" w:lineRule="auto"/>
        <w:ind w:hanging="360"/>
        <w:rPr>
          <w:lang w:val="ru-RU"/>
        </w:rPr>
      </w:pPr>
      <w:r>
        <w:rPr>
          <w:lang w:val="ru-RU"/>
        </w:rPr>
        <w:t xml:space="preserve">Представление данных в виде таблиц. Простые и сложные вопросы. Представление данных в виде диаграмм. Простые и сложные вопросы. Построение мультипликативной модели с тремя составляющими. </w:t>
      </w:r>
    </w:p>
    <w:p w:rsidR="0064630F" w:rsidRDefault="0064630F" w:rsidP="0064630F">
      <w:pPr>
        <w:numPr>
          <w:ilvl w:val="0"/>
          <w:numId w:val="8"/>
        </w:numPr>
        <w:ind w:hanging="360"/>
      </w:pPr>
      <w:proofErr w:type="spellStart"/>
      <w:r>
        <w:t>Задачи</w:t>
      </w:r>
      <w:proofErr w:type="spellEnd"/>
      <w:r>
        <w:t xml:space="preserve"> с </w:t>
      </w:r>
      <w:proofErr w:type="spellStart"/>
      <w:r>
        <w:t>лишними</w:t>
      </w:r>
      <w:proofErr w:type="spellEnd"/>
      <w:r>
        <w:t xml:space="preserve"> </w:t>
      </w:r>
      <w:proofErr w:type="spellStart"/>
      <w:r>
        <w:t>данными</w:t>
      </w:r>
      <w:proofErr w:type="spellEnd"/>
      <w:r>
        <w:t xml:space="preserve">. </w:t>
      </w:r>
    </w:p>
    <w:p w:rsidR="0064630F" w:rsidRDefault="0064630F" w:rsidP="0064630F">
      <w:pPr>
        <w:numPr>
          <w:ilvl w:val="0"/>
          <w:numId w:val="8"/>
        </w:numPr>
        <w:ind w:hanging="360"/>
        <w:rPr>
          <w:lang w:val="ru-RU"/>
        </w:rPr>
      </w:pPr>
      <w:r>
        <w:rPr>
          <w:lang w:val="ru-RU"/>
        </w:rPr>
        <w:t xml:space="preserve">Решение типичных задач через систему линейных уравнений. </w:t>
      </w:r>
    </w:p>
    <w:p w:rsidR="0064630F" w:rsidRDefault="0064630F" w:rsidP="0064630F">
      <w:pPr>
        <w:numPr>
          <w:ilvl w:val="0"/>
          <w:numId w:val="8"/>
        </w:numPr>
        <w:ind w:hanging="360"/>
      </w:pPr>
      <w:r>
        <w:rPr>
          <w:lang w:val="ru-RU"/>
        </w:rPr>
        <w:t xml:space="preserve"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</w:t>
      </w:r>
      <w:proofErr w:type="spellStart"/>
      <w:r>
        <w:t>Решение</w:t>
      </w:r>
      <w:proofErr w:type="spellEnd"/>
      <w:r>
        <w:t xml:space="preserve">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proofErr w:type="spellStart"/>
      <w:r>
        <w:t>стереометрических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. </w:t>
      </w:r>
    </w:p>
    <w:p w:rsidR="0064630F" w:rsidRDefault="0064630F" w:rsidP="0064630F">
      <w:pPr>
        <w:numPr>
          <w:ilvl w:val="0"/>
          <w:numId w:val="8"/>
        </w:numPr>
        <w:spacing w:after="281"/>
        <w:ind w:hanging="360"/>
        <w:rPr>
          <w:lang w:val="ru-RU"/>
        </w:rPr>
      </w:pPr>
      <w:r>
        <w:rPr>
          <w:lang w:val="ru-RU"/>
        </w:rPr>
        <w:t xml:space="preserve">Вероятностные, статистические явления и зависимости. </w:t>
      </w:r>
    </w:p>
    <w:p w:rsidR="0064630F" w:rsidRDefault="0064630F" w:rsidP="0064630F">
      <w:pPr>
        <w:pStyle w:val="3"/>
        <w:ind w:left="-5" w:right="0"/>
      </w:pPr>
      <w:r>
        <w:t>Естественно-научная грамотность</w:t>
      </w:r>
      <w:r>
        <w:rPr>
          <w:b w:val="0"/>
        </w:rPr>
        <w:t xml:space="preserve"> </w:t>
      </w:r>
    </w:p>
    <w:p w:rsidR="0064630F" w:rsidRDefault="0064630F" w:rsidP="0064630F">
      <w:pPr>
        <w:numPr>
          <w:ilvl w:val="0"/>
          <w:numId w:val="10"/>
        </w:numPr>
        <w:spacing w:after="152"/>
        <w:ind w:hanging="360"/>
      </w:pPr>
      <w:r>
        <w:rPr>
          <w:lang w:val="ru-RU"/>
        </w:rPr>
        <w:t xml:space="preserve">На сцену выходит уран. Радиоактивность. </w:t>
      </w:r>
      <w:proofErr w:type="spellStart"/>
      <w:r>
        <w:t>Искусственная</w:t>
      </w:r>
      <w:proofErr w:type="spellEnd"/>
      <w:r>
        <w:t xml:space="preserve"> </w:t>
      </w:r>
      <w:proofErr w:type="spellStart"/>
      <w:r>
        <w:t>радиоактивность</w:t>
      </w:r>
      <w:proofErr w:type="spellEnd"/>
      <w:r>
        <w:t>.</w:t>
      </w:r>
      <w:r>
        <w:rPr>
          <w:sz w:val="22"/>
        </w:rPr>
        <w:t xml:space="preserve"> </w:t>
      </w:r>
    </w:p>
    <w:p w:rsidR="0064630F" w:rsidRDefault="0064630F" w:rsidP="0064630F">
      <w:pPr>
        <w:numPr>
          <w:ilvl w:val="0"/>
          <w:numId w:val="10"/>
        </w:numPr>
        <w:ind w:hanging="360"/>
      </w:pPr>
      <w:proofErr w:type="spellStart"/>
      <w:r>
        <w:t>Изменения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>.</w:t>
      </w:r>
      <w:r>
        <w:rPr>
          <w:sz w:val="22"/>
        </w:rPr>
        <w:t xml:space="preserve"> </w:t>
      </w:r>
    </w:p>
    <w:p w:rsidR="0064630F" w:rsidRDefault="0064630F" w:rsidP="0064630F">
      <w:pPr>
        <w:numPr>
          <w:ilvl w:val="0"/>
          <w:numId w:val="10"/>
        </w:numPr>
        <w:spacing w:after="155"/>
        <w:ind w:hanging="360"/>
        <w:rPr>
          <w:lang w:val="ru-RU"/>
        </w:rPr>
      </w:pPr>
      <w:r>
        <w:rPr>
          <w:lang w:val="ru-RU"/>
        </w:rPr>
        <w:t xml:space="preserve">Физические явления и химические превращения. Отличие химических реакций от физических явлений. Вид и популяции. Общая характеристика популяции. Экологические факторы и условия среды обитания. Происхождение видов. Закономерности изменчивости: </w:t>
      </w:r>
      <w:proofErr w:type="spellStart"/>
      <w:r>
        <w:rPr>
          <w:lang w:val="ru-RU"/>
        </w:rPr>
        <w:t>модификационная</w:t>
      </w:r>
      <w:proofErr w:type="spellEnd"/>
      <w:r>
        <w:rPr>
          <w:lang w:val="ru-RU"/>
        </w:rPr>
        <w:t xml:space="preserve"> и мутационная изменчивости. Основные методы селекции растений, животных и микроорганизмов.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numPr>
          <w:ilvl w:val="0"/>
          <w:numId w:val="10"/>
        </w:numPr>
        <w:spacing w:after="301"/>
        <w:ind w:hanging="360"/>
      </w:pPr>
      <w:r>
        <w:rPr>
          <w:lang w:val="ru-RU"/>
        </w:rPr>
        <w:t xml:space="preserve">Потоки вещества и энергии в экосистеме. Саморазвитие экосистемы. Биосфера. </w:t>
      </w:r>
      <w:proofErr w:type="spellStart"/>
      <w:r>
        <w:rPr>
          <w:lang w:val="ru-RU"/>
        </w:rPr>
        <w:t>Средообразующая</w:t>
      </w:r>
      <w:proofErr w:type="spellEnd"/>
      <w:r>
        <w:rPr>
          <w:lang w:val="ru-RU"/>
        </w:rPr>
        <w:t xml:space="preserve"> деятельность организмов. Круговорот веществ в биосфере. Эволюция биосферы. Антропогенное воздействие на биосферу. </w:t>
      </w:r>
      <w:proofErr w:type="spellStart"/>
      <w:r>
        <w:t>Основы</w:t>
      </w:r>
      <w:proofErr w:type="spellEnd"/>
      <w:r>
        <w:t xml:space="preserve"> </w:t>
      </w:r>
      <w:proofErr w:type="spellStart"/>
      <w:r>
        <w:t>рационального</w:t>
      </w:r>
      <w:proofErr w:type="spellEnd"/>
      <w:r>
        <w:t xml:space="preserve"> </w:t>
      </w:r>
      <w:proofErr w:type="spellStart"/>
      <w:r>
        <w:t>природопользования</w:t>
      </w:r>
      <w:proofErr w:type="spellEnd"/>
      <w:r>
        <w:t>.</w:t>
      </w:r>
      <w:r>
        <w:rPr>
          <w:sz w:val="22"/>
        </w:rPr>
        <w:t xml:space="preserve"> </w:t>
      </w:r>
    </w:p>
    <w:p w:rsidR="0064630F" w:rsidRDefault="0064630F" w:rsidP="0064630F">
      <w:pPr>
        <w:pStyle w:val="3"/>
        <w:spacing w:after="169"/>
        <w:ind w:left="-5" w:right="0"/>
      </w:pPr>
      <w:r>
        <w:t>Финансовая грамотность</w:t>
      </w:r>
      <w:r>
        <w:rPr>
          <w:b w:val="0"/>
        </w:rPr>
        <w:t xml:space="preserve"> </w:t>
      </w:r>
    </w:p>
    <w:p w:rsidR="0064630F" w:rsidRDefault="0064630F" w:rsidP="0064630F">
      <w:pPr>
        <w:numPr>
          <w:ilvl w:val="0"/>
          <w:numId w:val="12"/>
        </w:numPr>
        <w:spacing w:after="235"/>
        <w:ind w:hanging="346"/>
        <w:rPr>
          <w:lang w:val="ru-RU"/>
        </w:rPr>
      </w:pPr>
      <w:r>
        <w:rPr>
          <w:lang w:val="ru-RU"/>
        </w:rPr>
        <w:t>Ценные бумаги. Векселя и облигации: российская специфика.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numPr>
          <w:ilvl w:val="0"/>
          <w:numId w:val="12"/>
        </w:numPr>
        <w:spacing w:after="152"/>
        <w:ind w:hanging="346"/>
        <w:rPr>
          <w:lang w:val="ru-RU"/>
        </w:rPr>
      </w:pPr>
      <w:r>
        <w:rPr>
          <w:lang w:val="ru-RU"/>
        </w:rPr>
        <w:t>Риски акций и управление ими. Гибридные инструменты. Биржа и брокеры. Фондовые индексы. Паевые инвестиционные фонды. Риски и управление ими. Инвестиционное профилирование.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numPr>
          <w:ilvl w:val="0"/>
          <w:numId w:val="12"/>
        </w:numPr>
        <w:spacing w:after="150"/>
        <w:ind w:hanging="346"/>
      </w:pPr>
      <w:r>
        <w:rPr>
          <w:lang w:val="ru-RU"/>
        </w:rPr>
        <w:t xml:space="preserve">Формирование инвестиционного портфеля и его пересмотр. Типичные ошибки инвесторов. Участники страхового рынка. </w:t>
      </w:r>
      <w:proofErr w:type="spellStart"/>
      <w:r>
        <w:t>Страхование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физических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. </w:t>
      </w:r>
      <w:proofErr w:type="spellStart"/>
      <w:r>
        <w:t>Государственное</w:t>
      </w:r>
      <w:proofErr w:type="spellEnd"/>
      <w:r>
        <w:t xml:space="preserve"> и </w:t>
      </w:r>
      <w:proofErr w:type="spellStart"/>
      <w:r>
        <w:t>негосударственное</w:t>
      </w:r>
      <w:proofErr w:type="spellEnd"/>
      <w:r>
        <w:rPr>
          <w:sz w:val="22"/>
        </w:rPr>
        <w:t xml:space="preserve"> </w:t>
      </w:r>
    </w:p>
    <w:p w:rsidR="0064630F" w:rsidRDefault="0064630F" w:rsidP="0064630F">
      <w:pPr>
        <w:numPr>
          <w:ilvl w:val="0"/>
          <w:numId w:val="12"/>
        </w:numPr>
        <w:spacing w:after="134"/>
        <w:ind w:hanging="346"/>
      </w:pPr>
      <w:proofErr w:type="spellStart"/>
      <w:r>
        <w:t>Пенсионное</w:t>
      </w:r>
      <w:proofErr w:type="spellEnd"/>
      <w:r>
        <w:t xml:space="preserve"> </w:t>
      </w:r>
      <w:proofErr w:type="spellStart"/>
      <w:r>
        <w:t>страхование</w:t>
      </w:r>
      <w:proofErr w:type="spellEnd"/>
      <w:r>
        <w:t>.</w:t>
      </w:r>
      <w:r>
        <w:rPr>
          <w:sz w:val="22"/>
        </w:rPr>
        <w:t xml:space="preserve"> </w:t>
      </w:r>
    </w:p>
    <w:p w:rsidR="0064630F" w:rsidRDefault="0064630F" w:rsidP="0064630F">
      <w:pPr>
        <w:numPr>
          <w:ilvl w:val="0"/>
          <w:numId w:val="12"/>
        </w:numPr>
        <w:spacing w:after="101"/>
        <w:ind w:hanging="346"/>
        <w:rPr>
          <w:lang w:val="ru-RU"/>
        </w:rPr>
      </w:pPr>
      <w:r>
        <w:rPr>
          <w:lang w:val="ru-RU"/>
        </w:rPr>
        <w:t>Выбор и юридические аспекты отношений с финансовым посредником.</w:t>
      </w:r>
      <w:r>
        <w:rPr>
          <w:sz w:val="22"/>
          <w:lang w:val="ru-RU"/>
        </w:rPr>
        <w:t xml:space="preserve"> </w:t>
      </w:r>
    </w:p>
    <w:p w:rsidR="0064630F" w:rsidRDefault="0064630F" w:rsidP="0064630F">
      <w:pPr>
        <w:spacing w:after="197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64630F" w:rsidRDefault="0064630F" w:rsidP="0064630F">
      <w:pPr>
        <w:pStyle w:val="3"/>
        <w:spacing w:after="75" w:line="256" w:lineRule="auto"/>
        <w:ind w:left="404" w:right="0"/>
      </w:pPr>
      <w:r>
        <w:lastRenderedPageBreak/>
        <w:t xml:space="preserve">Календарно- тематическое планирование курса внеурочной </w:t>
      </w:r>
      <w:proofErr w:type="gramStart"/>
      <w:r>
        <w:t>деятельности  «</w:t>
      </w:r>
      <w:proofErr w:type="gramEnd"/>
      <w:r>
        <w:t>Функциональная грамотность»</w:t>
      </w:r>
      <w:r>
        <w:rPr>
          <w:b w:val="0"/>
        </w:rPr>
        <w:t xml:space="preserve"> </w:t>
      </w:r>
    </w:p>
    <w:tbl>
      <w:tblPr>
        <w:tblW w:w="10174" w:type="dxa"/>
        <w:tblInd w:w="-841" w:type="dxa"/>
        <w:tblCellMar>
          <w:right w:w="29" w:type="dxa"/>
        </w:tblCellMar>
        <w:tblLook w:val="04A0" w:firstRow="1" w:lastRow="0" w:firstColumn="1" w:lastColumn="0" w:noHBand="0" w:noVBand="1"/>
      </w:tblPr>
      <w:tblGrid>
        <w:gridCol w:w="595"/>
        <w:gridCol w:w="980"/>
        <w:gridCol w:w="4537"/>
        <w:gridCol w:w="805"/>
        <w:gridCol w:w="3257"/>
      </w:tblGrid>
      <w:tr w:rsidR="0064630F" w:rsidTr="0064630F">
        <w:trPr>
          <w:trHeight w:val="14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уро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41" w:line="256" w:lineRule="auto"/>
              <w:ind w:left="0" w:right="19" w:firstLine="0"/>
              <w:jc w:val="center"/>
            </w:pPr>
            <w:r>
              <w:rPr>
                <w:b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50" w:line="256" w:lineRule="auto"/>
              <w:ind w:left="0" w:right="19" w:firstLine="0"/>
              <w:jc w:val="center"/>
            </w:pPr>
            <w:r>
              <w:rPr>
                <w:b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0" w:right="77" w:firstLine="0"/>
              <w:jc w:val="center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7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right="20" w:firstLine="0"/>
              <w:jc w:val="center"/>
            </w:pPr>
            <w:r>
              <w:rPr>
                <w:b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0" w:right="80" w:firstLine="0"/>
              <w:jc w:val="center"/>
            </w:pPr>
            <w:proofErr w:type="spellStart"/>
            <w:r>
              <w:rPr>
                <w:b/>
                <w:sz w:val="22"/>
              </w:rPr>
              <w:t>Электронные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2"/>
              </w:rPr>
              <w:t>(</w:t>
            </w:r>
            <w:proofErr w:type="spellStart"/>
            <w:r>
              <w:rPr>
                <w:b/>
                <w:sz w:val="22"/>
              </w:rPr>
              <w:t>цифровые</w:t>
            </w:r>
            <w:proofErr w:type="spellEnd"/>
            <w:r>
              <w:rPr>
                <w:b/>
                <w:sz w:val="22"/>
              </w:rPr>
              <w:t xml:space="preserve">) </w:t>
            </w:r>
            <w:proofErr w:type="spellStart"/>
            <w:r>
              <w:rPr>
                <w:b/>
                <w:sz w:val="22"/>
              </w:rPr>
              <w:t>образовательные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ресурсы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64630F" w:rsidTr="0064630F">
        <w:trPr>
          <w:trHeight w:val="57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right="81" w:firstLine="0"/>
              <w:jc w:val="center"/>
            </w:pPr>
            <w:r>
              <w:rPr>
                <w:b/>
              </w:rPr>
              <w:t>8 ч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6"/>
              </w:rPr>
              <w:t>Модуль</w:t>
            </w:r>
            <w:proofErr w:type="spellEnd"/>
            <w:r>
              <w:rPr>
                <w:b/>
                <w:i/>
                <w:sz w:val="26"/>
              </w:rPr>
              <w:t>: «</w:t>
            </w:r>
            <w:proofErr w:type="spellStart"/>
            <w:r>
              <w:rPr>
                <w:b/>
                <w:i/>
                <w:sz w:val="26"/>
              </w:rPr>
              <w:t>Основы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финансовой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грамотности</w:t>
            </w:r>
            <w:proofErr w:type="spellEnd"/>
            <w:r>
              <w:rPr>
                <w:b/>
                <w:i/>
                <w:sz w:val="26"/>
              </w:rPr>
              <w:t>»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64630F" w:rsidRPr="0064630F" w:rsidTr="0064630F">
        <w:trPr>
          <w:trHeight w:val="8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Банки: чем они могут быть вам полезны в жизни.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E8404E">
            <w:pPr>
              <w:spacing w:after="0" w:line="256" w:lineRule="auto"/>
              <w:ind w:left="0" w:firstLine="0"/>
              <w:jc w:val="left"/>
            </w:pPr>
            <w:hyperlink r:id="rId6" w:history="1">
              <w:r w:rsidR="0064630F">
                <w:rPr>
                  <w:rStyle w:val="a3"/>
                  <w:color w:val="0000FF"/>
                </w:rPr>
                <w:t xml:space="preserve">http://skiv.instrao.ru/ban </w:t>
              </w:r>
            </w:hyperlink>
            <w:hyperlink r:id="rId7" w:history="1">
              <w:r w:rsidR="0064630F">
                <w:rPr>
                  <w:rStyle w:val="a3"/>
                  <w:color w:val="0000FF"/>
                </w:rPr>
                <w:t>k</w:t>
              </w:r>
            </w:hyperlink>
            <w:hyperlink r:id="rId8" w:history="1">
              <w:r w:rsidR="0064630F">
                <w:rPr>
                  <w:rStyle w:val="a3"/>
                  <w:color w:val="0000FF"/>
                </w:rPr>
                <w:t>-</w:t>
              </w:r>
              <w:proofErr w:type="spellStart"/>
            </w:hyperlink>
            <w:hyperlink r:id="rId9" w:history="1">
              <w:r w:rsidR="0064630F">
                <w:rPr>
                  <w:rStyle w:val="a3"/>
                  <w:color w:val="0000FF"/>
                </w:rPr>
                <w:t>zadaniy</w:t>
              </w:r>
              <w:proofErr w:type="spellEnd"/>
              <w:r w:rsidR="0064630F">
                <w:rPr>
                  <w:rStyle w:val="a3"/>
                  <w:color w:val="0000FF"/>
                </w:rPr>
                <w:t>/</w:t>
              </w:r>
              <w:proofErr w:type="spellStart"/>
              <w:r w:rsidR="0064630F">
                <w:rPr>
                  <w:rStyle w:val="a3"/>
                  <w:color w:val="0000FF"/>
                </w:rPr>
                <w:t>finansovaya</w:t>
              </w:r>
            </w:hyperlink>
            <w:hyperlink r:id="rId10" w:history="1">
              <w:r w:rsidR="0064630F">
                <w:rPr>
                  <w:rStyle w:val="a3"/>
                  <w:color w:val="0000FF"/>
                </w:rPr>
                <w:t>gramotnost</w:t>
              </w:r>
              <w:proofErr w:type="spellEnd"/>
              <w:r w:rsidR="0064630F">
                <w:rPr>
                  <w:rStyle w:val="a3"/>
                  <w:color w:val="0000FF"/>
                </w:rPr>
                <w:t>/</w:t>
              </w:r>
            </w:hyperlink>
            <w:hyperlink r:id="rId11" w:history="1">
              <w:r w:rsidR="0064630F">
                <w:rPr>
                  <w:rStyle w:val="a3"/>
                </w:rPr>
                <w:t xml:space="preserve"> </w:t>
              </w:r>
            </w:hyperlink>
          </w:p>
        </w:tc>
      </w:tr>
      <w:tr w:rsidR="0064630F" w:rsidRPr="00E8404E" w:rsidTr="0064630F">
        <w:trPr>
          <w:trHeight w:val="8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Фондовый рынок: как его использовать для роста доходов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  <w:tr w:rsidR="0064630F" w:rsidRPr="00E8404E" w:rsidTr="0064630F">
        <w:trPr>
          <w:trHeight w:val="8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Собственный бизнес: как создать и не потерять.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64630F" w:rsidRPr="0064630F" w:rsidTr="0064630F">
        <w:trPr>
          <w:trHeight w:val="8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right="4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Страхование: что и как надо страховать, чтобы не попасть в беду.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E8404E">
            <w:pPr>
              <w:spacing w:after="0" w:line="256" w:lineRule="auto"/>
              <w:ind w:left="0" w:firstLine="0"/>
              <w:jc w:val="left"/>
            </w:pPr>
            <w:hyperlink r:id="rId12" w:history="1">
              <w:r w:rsidR="0064630F">
                <w:rPr>
                  <w:rStyle w:val="a3"/>
                  <w:color w:val="0000FF"/>
                </w:rPr>
                <w:t xml:space="preserve">http://skiv.instrao.ru/ban </w:t>
              </w:r>
            </w:hyperlink>
            <w:hyperlink r:id="rId13" w:history="1">
              <w:r w:rsidR="0064630F">
                <w:rPr>
                  <w:rStyle w:val="a3"/>
                  <w:color w:val="0000FF"/>
                </w:rPr>
                <w:t>k</w:t>
              </w:r>
            </w:hyperlink>
            <w:hyperlink r:id="rId14" w:history="1">
              <w:r w:rsidR="0064630F">
                <w:rPr>
                  <w:rStyle w:val="a3"/>
                  <w:color w:val="0000FF"/>
                </w:rPr>
                <w:t>-</w:t>
              </w:r>
              <w:proofErr w:type="spellStart"/>
            </w:hyperlink>
            <w:hyperlink r:id="rId15" w:history="1">
              <w:r w:rsidR="0064630F">
                <w:rPr>
                  <w:rStyle w:val="a3"/>
                  <w:color w:val="0000FF"/>
                </w:rPr>
                <w:t>zadaniy</w:t>
              </w:r>
              <w:proofErr w:type="spellEnd"/>
              <w:r w:rsidR="0064630F">
                <w:rPr>
                  <w:rStyle w:val="a3"/>
                  <w:color w:val="0000FF"/>
                </w:rPr>
                <w:t>/</w:t>
              </w:r>
              <w:proofErr w:type="spellStart"/>
              <w:r w:rsidR="0064630F">
                <w:rPr>
                  <w:rStyle w:val="a3"/>
                  <w:color w:val="0000FF"/>
                </w:rPr>
                <w:t>finansovaya</w:t>
              </w:r>
            </w:hyperlink>
            <w:hyperlink r:id="rId16" w:history="1">
              <w:r w:rsidR="0064630F">
                <w:rPr>
                  <w:rStyle w:val="a3"/>
                  <w:color w:val="0000FF"/>
                </w:rPr>
                <w:t>gramotnost</w:t>
              </w:r>
              <w:proofErr w:type="spellEnd"/>
              <w:r w:rsidR="0064630F">
                <w:rPr>
                  <w:rStyle w:val="a3"/>
                  <w:color w:val="0000FF"/>
                </w:rPr>
                <w:t>/</w:t>
              </w:r>
            </w:hyperlink>
            <w:hyperlink r:id="rId17" w:history="1">
              <w:r w:rsidR="0064630F">
                <w:rPr>
                  <w:rStyle w:val="a3"/>
                </w:rPr>
                <w:t xml:space="preserve"> </w:t>
              </w:r>
            </w:hyperlink>
          </w:p>
        </w:tc>
      </w:tr>
      <w:tr w:rsidR="0064630F" w:rsidRPr="00E8404E" w:rsidTr="0064630F">
        <w:trPr>
          <w:trHeight w:val="8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right="2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Финансовые мошенничества: как распознать и не стать жертвой.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</w:tbl>
    <w:p w:rsidR="0064630F" w:rsidRDefault="0064630F" w:rsidP="0064630F">
      <w:pPr>
        <w:spacing w:after="0" w:line="256" w:lineRule="auto"/>
        <w:ind w:left="-566" w:right="27" w:firstLine="0"/>
        <w:jc w:val="left"/>
        <w:rPr>
          <w:lang w:val="ru-RU"/>
        </w:rPr>
      </w:pPr>
    </w:p>
    <w:tbl>
      <w:tblPr>
        <w:tblW w:w="10176" w:type="dxa"/>
        <w:tblInd w:w="24" w:type="dxa"/>
        <w:tblLayout w:type="fixed"/>
        <w:tblCellMar>
          <w:left w:w="0" w:type="dxa"/>
          <w:right w:w="65" w:type="dxa"/>
        </w:tblCellMar>
        <w:tblLook w:val="04A0" w:firstRow="1" w:lastRow="0" w:firstColumn="1" w:lastColumn="0" w:noHBand="0" w:noVBand="1"/>
      </w:tblPr>
      <w:tblGrid>
        <w:gridCol w:w="419"/>
        <w:gridCol w:w="236"/>
        <w:gridCol w:w="266"/>
        <w:gridCol w:w="5157"/>
        <w:gridCol w:w="708"/>
        <w:gridCol w:w="3390"/>
      </w:tblGrid>
      <w:tr w:rsidR="0064630F" w:rsidRPr="00E8404E" w:rsidTr="0064630F">
        <w:trPr>
          <w:trHeight w:val="89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Досуг и путешествия: выбор оптимального варианта, финансовый просчет.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E8404E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hyperlink r:id="rId18" w:history="1">
              <w:r w:rsidR="0064630F">
                <w:rPr>
                  <w:rStyle w:val="a3"/>
                  <w:color w:val="0000FF"/>
                </w:rPr>
                <w:t>https</w:t>
              </w:r>
              <w:r w:rsidR="0064630F">
                <w:rPr>
                  <w:rStyle w:val="a3"/>
                  <w:color w:val="0000FF"/>
                  <w:lang w:val="ru-RU"/>
                </w:rPr>
                <w:t>://</w:t>
              </w:r>
              <w:proofErr w:type="spellStart"/>
              <w:r w:rsidR="0064630F">
                <w:rPr>
                  <w:rStyle w:val="a3"/>
                  <w:color w:val="0000FF"/>
                </w:rPr>
                <w:t>fg</w:t>
              </w:r>
              <w:proofErr w:type="spellEnd"/>
              <w:r w:rsidR="0064630F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 w:rsidR="0064630F">
                <w:rPr>
                  <w:rStyle w:val="a3"/>
                  <w:color w:val="0000FF"/>
                </w:rPr>
                <w:t>resh</w:t>
              </w:r>
              <w:proofErr w:type="spellEnd"/>
              <w:r w:rsidR="0064630F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 w:rsidR="0064630F">
                <w:rPr>
                  <w:rStyle w:val="a3"/>
                  <w:color w:val="0000FF"/>
                </w:rPr>
                <w:t>edu</w:t>
              </w:r>
              <w:proofErr w:type="spellEnd"/>
              <w:r w:rsidR="0064630F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 w:rsidR="0064630F">
                <w:rPr>
                  <w:rStyle w:val="a3"/>
                  <w:color w:val="0000FF"/>
                </w:rPr>
                <w:t>ru</w:t>
              </w:r>
              <w:proofErr w:type="spellEnd"/>
              <w:r w:rsidR="0064630F">
                <w:rPr>
                  <w:rStyle w:val="a3"/>
                  <w:color w:val="0000FF"/>
                  <w:lang w:val="ru-RU"/>
                </w:rPr>
                <w:t>/</w:t>
              </w:r>
            </w:hyperlink>
            <w:hyperlink r:id="rId19" w:history="1">
              <w:r w:rsidR="0064630F">
                <w:rPr>
                  <w:rStyle w:val="a3"/>
                  <w:lang w:val="ru-RU"/>
                </w:rPr>
                <w:t xml:space="preserve"> </w:t>
              </w:r>
            </w:hyperlink>
          </w:p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64630F" w:rsidRPr="00E8404E" w:rsidTr="0064630F">
        <w:trPr>
          <w:trHeight w:val="6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Государственное </w:t>
            </w:r>
            <w:r>
              <w:rPr>
                <w:lang w:val="ru-RU"/>
              </w:rPr>
              <w:tab/>
              <w:t xml:space="preserve">и </w:t>
            </w:r>
            <w:r>
              <w:rPr>
                <w:lang w:val="ru-RU"/>
              </w:rPr>
              <w:tab/>
              <w:t xml:space="preserve">негосударственное пенсионное страхование.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64630F" w:rsidRPr="0064630F" w:rsidTr="0064630F">
        <w:trPr>
          <w:trHeight w:val="7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рубежной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E8404E">
            <w:pPr>
              <w:spacing w:after="0" w:line="256" w:lineRule="auto"/>
              <w:ind w:left="108" w:firstLine="0"/>
              <w:jc w:val="left"/>
            </w:pPr>
            <w:hyperlink r:id="rId20" w:history="1">
              <w:r w:rsidR="0064630F">
                <w:rPr>
                  <w:rStyle w:val="a3"/>
                  <w:color w:val="0000FF"/>
                </w:rPr>
                <w:t>https://fюco.ru/примеры</w:t>
              </w:r>
            </w:hyperlink>
            <w:hyperlink r:id="rId21" w:history="1">
              <w:r w:rsidR="0064630F">
                <w:rPr>
                  <w:rStyle w:val="a3"/>
                  <w:color w:val="0000FF"/>
                </w:rPr>
                <w:t>задач</w:t>
              </w:r>
            </w:hyperlink>
            <w:hyperlink r:id="rId22" w:history="1">
              <w:r w:rsidR="0064630F">
                <w:rPr>
                  <w:rStyle w:val="a3"/>
                  <w:color w:val="0000FF"/>
                </w:rPr>
                <w:t>-</w:t>
              </w:r>
            </w:hyperlink>
            <w:hyperlink r:id="rId23" w:history="1">
              <w:r w:rsidR="0064630F">
                <w:rPr>
                  <w:rStyle w:val="a3"/>
                  <w:color w:val="0000FF"/>
                </w:rPr>
                <w:t>pisa</w:t>
              </w:r>
            </w:hyperlink>
            <w:hyperlink r:id="rId24" w:history="1">
              <w:r w:rsidR="0064630F">
                <w:rPr>
                  <w:rStyle w:val="a3"/>
                </w:rPr>
                <w:t xml:space="preserve"> </w:t>
              </w:r>
            </w:hyperlink>
          </w:p>
        </w:tc>
      </w:tr>
      <w:tr w:rsidR="0064630F" w:rsidTr="0064630F">
        <w:trPr>
          <w:trHeight w:val="57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>8 ч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6"/>
              </w:rPr>
              <w:t>Модуль</w:t>
            </w:r>
            <w:proofErr w:type="spellEnd"/>
            <w:r>
              <w:rPr>
                <w:b/>
                <w:i/>
                <w:sz w:val="26"/>
              </w:rPr>
              <w:t xml:space="preserve"> «</w:t>
            </w:r>
            <w:proofErr w:type="spellStart"/>
            <w:r>
              <w:rPr>
                <w:b/>
                <w:i/>
                <w:sz w:val="26"/>
              </w:rPr>
              <w:t>Основы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читательской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грамотности</w:t>
            </w:r>
            <w:proofErr w:type="spellEnd"/>
            <w:r>
              <w:rPr>
                <w:b/>
                <w:i/>
                <w:sz w:val="26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64630F" w:rsidRPr="0064630F" w:rsidTr="0064630F">
        <w:trPr>
          <w:trHeight w:val="118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9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right="43" w:firstLine="0"/>
              <w:jc w:val="left"/>
            </w:pPr>
            <w:r>
              <w:rPr>
                <w:lang w:val="ru-RU"/>
              </w:rPr>
              <w:t>Формирование читательских умений с опорой на текст и вне текстовые знания.</w:t>
            </w:r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источник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E8404E">
            <w:pPr>
              <w:spacing w:after="0" w:line="237" w:lineRule="auto"/>
              <w:ind w:left="108" w:firstLine="0"/>
              <w:jc w:val="left"/>
            </w:pPr>
            <w:hyperlink r:id="rId25" w:history="1">
              <w:r w:rsidR="0064630F">
                <w:rPr>
                  <w:rStyle w:val="a3"/>
                  <w:color w:val="0000FF"/>
                </w:rPr>
                <w:t xml:space="preserve">http://skiv.instrao.ru/ban </w:t>
              </w:r>
            </w:hyperlink>
            <w:hyperlink r:id="rId26" w:history="1">
              <w:r w:rsidR="0064630F">
                <w:rPr>
                  <w:rStyle w:val="a3"/>
                  <w:color w:val="0000FF"/>
                </w:rPr>
                <w:t>k</w:t>
              </w:r>
            </w:hyperlink>
            <w:hyperlink r:id="rId27" w:history="1">
              <w:r w:rsidR="0064630F">
                <w:rPr>
                  <w:rStyle w:val="a3"/>
                  <w:color w:val="0000FF"/>
                </w:rPr>
                <w:t>-</w:t>
              </w:r>
              <w:proofErr w:type="spellStart"/>
            </w:hyperlink>
            <w:hyperlink r:id="rId28" w:history="1">
              <w:r w:rsidR="0064630F">
                <w:rPr>
                  <w:rStyle w:val="a3"/>
                  <w:color w:val="0000FF"/>
                </w:rPr>
                <w:t>zadaniy</w:t>
              </w:r>
              <w:proofErr w:type="spellEnd"/>
              <w:r w:rsidR="0064630F">
                <w:rPr>
                  <w:rStyle w:val="a3"/>
                  <w:color w:val="0000FF"/>
                </w:rPr>
                <w:t>/</w:t>
              </w:r>
              <w:proofErr w:type="spellStart"/>
              <w:r w:rsidR="0064630F">
                <w:rPr>
                  <w:rStyle w:val="a3"/>
                  <w:color w:val="0000FF"/>
                </w:rPr>
                <w:t>chitatelskaya</w:t>
              </w:r>
              <w:proofErr w:type="spellEnd"/>
            </w:hyperlink>
            <w:hyperlink r:id="rId29" w:history="1">
              <w:r w:rsidR="0064630F">
                <w:rPr>
                  <w:rStyle w:val="a3"/>
                </w:rPr>
                <w:t xml:space="preserve"> </w:t>
              </w:r>
            </w:hyperlink>
            <w:proofErr w:type="spellStart"/>
            <w:r w:rsidR="0064630F">
              <w:t>gramotnost</w:t>
            </w:r>
            <w:proofErr w:type="spellEnd"/>
            <w:r w:rsidR="0064630F">
              <w:t xml:space="preserve">/ </w:t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64630F" w:rsidRPr="0064630F" w:rsidTr="0064630F">
        <w:trPr>
          <w:trHeight w:val="89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10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Работа с текстом: как критически оценивать степень достоверности содержащейся в тексте информации?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E8404E">
            <w:pPr>
              <w:spacing w:after="0" w:line="256" w:lineRule="auto"/>
              <w:ind w:left="108" w:firstLine="0"/>
              <w:jc w:val="left"/>
            </w:pPr>
            <w:hyperlink r:id="rId30" w:history="1">
              <w:r w:rsidR="0064630F">
                <w:rPr>
                  <w:rStyle w:val="a3"/>
                  <w:color w:val="0000FF"/>
                </w:rPr>
                <w:t xml:space="preserve">http://skiv.instrao.ru/ban </w:t>
              </w:r>
            </w:hyperlink>
            <w:hyperlink r:id="rId31" w:history="1">
              <w:r w:rsidR="0064630F">
                <w:rPr>
                  <w:rStyle w:val="a3"/>
                  <w:color w:val="0000FF"/>
                </w:rPr>
                <w:t>k</w:t>
              </w:r>
            </w:hyperlink>
            <w:hyperlink r:id="rId32" w:history="1">
              <w:r w:rsidR="0064630F">
                <w:rPr>
                  <w:rStyle w:val="a3"/>
                  <w:color w:val="0000FF"/>
                </w:rPr>
                <w:t>-</w:t>
              </w:r>
              <w:proofErr w:type="spellStart"/>
            </w:hyperlink>
            <w:hyperlink r:id="rId33" w:history="1">
              <w:r w:rsidR="0064630F">
                <w:rPr>
                  <w:rStyle w:val="a3"/>
                  <w:color w:val="0000FF"/>
                </w:rPr>
                <w:t>zadaniy</w:t>
              </w:r>
              <w:proofErr w:type="spellEnd"/>
              <w:r w:rsidR="0064630F">
                <w:rPr>
                  <w:rStyle w:val="a3"/>
                  <w:color w:val="0000FF"/>
                </w:rPr>
                <w:t>/</w:t>
              </w:r>
              <w:proofErr w:type="spellStart"/>
              <w:r w:rsidR="0064630F">
                <w:rPr>
                  <w:rStyle w:val="a3"/>
                  <w:color w:val="0000FF"/>
                </w:rPr>
                <w:t>chitatelskaya</w:t>
              </w:r>
            </w:hyperlink>
            <w:hyperlink r:id="rId34" w:history="1">
              <w:r w:rsidR="0064630F">
                <w:rPr>
                  <w:rStyle w:val="a3"/>
                  <w:color w:val="0000FF"/>
                </w:rPr>
                <w:t>gramotnost</w:t>
              </w:r>
              <w:proofErr w:type="spellEnd"/>
              <w:r w:rsidR="0064630F">
                <w:rPr>
                  <w:rStyle w:val="a3"/>
                  <w:color w:val="0000FF"/>
                </w:rPr>
                <w:t>/</w:t>
              </w:r>
            </w:hyperlink>
            <w:hyperlink r:id="rId35" w:history="1">
              <w:r w:rsidR="0064630F">
                <w:rPr>
                  <w:rStyle w:val="a3"/>
                </w:rPr>
                <w:t xml:space="preserve"> </w:t>
              </w:r>
            </w:hyperlink>
          </w:p>
        </w:tc>
      </w:tr>
      <w:tr w:rsidR="0064630F" w:rsidRPr="0064630F" w:rsidTr="0064630F">
        <w:trPr>
          <w:trHeight w:val="8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11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Работа с текстом: как критически оценивать степень достоверности содержащейся в тексте информации?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E8404E">
            <w:pPr>
              <w:spacing w:after="0" w:line="256" w:lineRule="auto"/>
              <w:ind w:left="108" w:firstLine="0"/>
              <w:jc w:val="left"/>
            </w:pPr>
            <w:r>
              <w:fldChar w:fldCharType="begin"/>
            </w:r>
            <w:r w:rsidRPr="00E8404E">
              <w:instrText xml:space="preserve"> </w:instrText>
            </w:r>
            <w:r>
              <w:instrText>HYPERLINK</w:instrText>
            </w:r>
            <w:r w:rsidRPr="00E8404E">
              <w:instrText xml:space="preserve"> "</w:instrText>
            </w:r>
            <w:r>
              <w:instrText>http</w:instrText>
            </w:r>
            <w:r w:rsidRPr="00E8404E">
              <w:instrText>://</w:instrText>
            </w:r>
            <w:r>
              <w:instrText>skiv</w:instrText>
            </w:r>
            <w:r w:rsidRPr="00E8404E">
              <w:instrText>.</w:instrText>
            </w:r>
            <w:r>
              <w:instrText>instrao</w:instrText>
            </w:r>
            <w:r w:rsidRPr="00E8404E">
              <w:instrText>.</w:instrText>
            </w:r>
            <w:r>
              <w:instrText>ru</w:instrText>
            </w:r>
            <w:r w:rsidRPr="00E8404E">
              <w:instrText>/</w:instrText>
            </w:r>
            <w:r>
              <w:instrText>bank</w:instrText>
            </w:r>
            <w:r w:rsidRPr="00E8404E">
              <w:instrText>-</w:instrText>
            </w:r>
            <w:r>
              <w:instrText>zadaniy</w:instrText>
            </w:r>
            <w:r w:rsidRPr="00E8404E">
              <w:instrText>/</w:instrText>
            </w:r>
            <w:r>
              <w:instrText>chitatelskaya</w:instrText>
            </w:r>
            <w:r w:rsidRPr="00E8404E">
              <w:instrText>-</w:instrText>
            </w:r>
            <w:r>
              <w:instrText>gramotnost</w:instrText>
            </w:r>
            <w:r w:rsidRPr="00E8404E">
              <w:instrText xml:space="preserve">/" </w:instrText>
            </w:r>
            <w:r>
              <w:fldChar w:fldCharType="separate"/>
            </w:r>
            <w:r w:rsidR="0064630F" w:rsidRPr="00E8404E">
              <w:rPr>
                <w:rStyle w:val="a3"/>
              </w:rPr>
              <w:t xml:space="preserve"> </w:t>
            </w:r>
            <w:r>
              <w:rPr>
                <w:rStyle w:val="a3"/>
              </w:rPr>
              <w:fldChar w:fldCharType="end"/>
            </w:r>
            <w:hyperlink r:id="rId36" w:history="1">
              <w:r w:rsidR="0064630F">
                <w:rPr>
                  <w:rStyle w:val="a3"/>
                  <w:color w:val="0000FF"/>
                </w:rPr>
                <w:t xml:space="preserve">http://skiv.instrao.ru/ban </w:t>
              </w:r>
            </w:hyperlink>
            <w:hyperlink r:id="rId37" w:history="1">
              <w:r w:rsidR="0064630F">
                <w:rPr>
                  <w:rStyle w:val="a3"/>
                  <w:color w:val="0000FF"/>
                </w:rPr>
                <w:t>k</w:t>
              </w:r>
            </w:hyperlink>
            <w:hyperlink r:id="rId38" w:history="1">
              <w:r w:rsidR="0064630F">
                <w:rPr>
                  <w:rStyle w:val="a3"/>
                  <w:color w:val="0000FF"/>
                </w:rPr>
                <w:t>-</w:t>
              </w:r>
              <w:proofErr w:type="spellStart"/>
            </w:hyperlink>
            <w:hyperlink r:id="rId39" w:history="1">
              <w:r w:rsidR="0064630F">
                <w:rPr>
                  <w:rStyle w:val="a3"/>
                  <w:color w:val="0000FF"/>
                </w:rPr>
                <w:t>zadaniy</w:t>
              </w:r>
              <w:proofErr w:type="spellEnd"/>
              <w:r w:rsidR="0064630F">
                <w:rPr>
                  <w:rStyle w:val="a3"/>
                  <w:color w:val="0000FF"/>
                </w:rPr>
                <w:t>/</w:t>
              </w:r>
              <w:proofErr w:type="spellStart"/>
              <w:r w:rsidR="0064630F">
                <w:rPr>
                  <w:rStyle w:val="a3"/>
                  <w:color w:val="0000FF"/>
                </w:rPr>
                <w:t>chitatelskaya</w:t>
              </w:r>
            </w:hyperlink>
            <w:hyperlink r:id="rId40" w:history="1">
              <w:r w:rsidR="0064630F">
                <w:rPr>
                  <w:rStyle w:val="a3"/>
                  <w:color w:val="0000FF"/>
                </w:rPr>
                <w:t>gramotnost</w:t>
              </w:r>
              <w:proofErr w:type="spellEnd"/>
              <w:r w:rsidR="0064630F">
                <w:rPr>
                  <w:rStyle w:val="a3"/>
                  <w:color w:val="0000FF"/>
                </w:rPr>
                <w:t>/</w:t>
              </w:r>
            </w:hyperlink>
            <w:hyperlink r:id="rId41" w:history="1">
              <w:r w:rsidR="0064630F">
                <w:rPr>
                  <w:rStyle w:val="a3"/>
                </w:rPr>
                <w:t xml:space="preserve"> </w:t>
              </w:r>
            </w:hyperlink>
          </w:p>
        </w:tc>
      </w:tr>
      <w:tr w:rsidR="0064630F" w:rsidRPr="0064630F" w:rsidTr="0064630F">
        <w:trPr>
          <w:trHeight w:val="97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12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рубежной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lastRenderedPageBreak/>
              <w:t xml:space="preserve"> </w:t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630F" w:rsidRDefault="00E8404E">
            <w:pPr>
              <w:spacing w:after="0" w:line="256" w:lineRule="auto"/>
              <w:ind w:left="108" w:firstLine="0"/>
              <w:jc w:val="left"/>
            </w:pPr>
            <w:hyperlink r:id="rId42" w:history="1">
              <w:r w:rsidR="0064630F">
                <w:rPr>
                  <w:rStyle w:val="a3"/>
                </w:rPr>
                <w:t xml:space="preserve"> </w:t>
              </w:r>
            </w:hyperlink>
            <w:hyperlink r:id="rId43" w:history="1">
              <w:r w:rsidR="0064630F">
                <w:rPr>
                  <w:rStyle w:val="a3"/>
                  <w:color w:val="0000FF"/>
                </w:rPr>
                <w:t>http://skiv.instrao.ru/ban</w:t>
              </w:r>
            </w:hyperlink>
          </w:p>
          <w:p w:rsidR="0064630F" w:rsidRDefault="00E8404E">
            <w:pPr>
              <w:spacing w:after="0" w:line="256" w:lineRule="auto"/>
              <w:ind w:left="108" w:firstLine="0"/>
              <w:jc w:val="left"/>
            </w:pPr>
            <w:hyperlink r:id="rId44" w:history="1">
              <w:r w:rsidR="0064630F">
                <w:rPr>
                  <w:rStyle w:val="a3"/>
                  <w:color w:val="0000FF"/>
                </w:rPr>
                <w:t>k</w:t>
              </w:r>
            </w:hyperlink>
            <w:hyperlink r:id="rId45" w:history="1">
              <w:r w:rsidR="0064630F">
                <w:rPr>
                  <w:rStyle w:val="a3"/>
                  <w:color w:val="0000FF"/>
                </w:rPr>
                <w:t>-</w:t>
              </w:r>
              <w:proofErr w:type="spellStart"/>
            </w:hyperlink>
            <w:hyperlink r:id="rId46" w:history="1">
              <w:r w:rsidR="0064630F">
                <w:rPr>
                  <w:rStyle w:val="a3"/>
                  <w:color w:val="0000FF"/>
                </w:rPr>
                <w:t>zadaniy</w:t>
              </w:r>
              <w:proofErr w:type="spellEnd"/>
              <w:r w:rsidR="0064630F">
                <w:rPr>
                  <w:rStyle w:val="a3"/>
                  <w:color w:val="0000FF"/>
                </w:rPr>
                <w:t>/</w:t>
              </w:r>
              <w:proofErr w:type="spellStart"/>
              <w:r w:rsidR="0064630F">
                <w:rPr>
                  <w:rStyle w:val="a3"/>
                  <w:color w:val="0000FF"/>
                </w:rPr>
                <w:t>chitatelskaya</w:t>
              </w:r>
              <w:proofErr w:type="spellEnd"/>
            </w:hyperlink>
            <w:hyperlink r:id="rId47" w:history="1">
              <w:r w:rsidR="0064630F">
                <w:rPr>
                  <w:rStyle w:val="a3"/>
                  <w:color w:val="0000FF"/>
                </w:rPr>
                <w:t>-</w:t>
              </w:r>
            </w:hyperlink>
            <w:hyperlink r:id="rId48" w:history="1">
              <w:r w:rsidR="0064630F">
                <w:rPr>
                  <w:rStyle w:val="a3"/>
                </w:rPr>
                <w:t xml:space="preserve"> </w:t>
              </w:r>
            </w:hyperlink>
          </w:p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lastRenderedPageBreak/>
              <w:t xml:space="preserve"> </w:t>
            </w:r>
          </w:p>
        </w:tc>
      </w:tr>
      <w:tr w:rsidR="0064630F" w:rsidRPr="00E8404E" w:rsidTr="0064630F">
        <w:trPr>
          <w:trHeight w:val="90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13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23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Типы задач на грамотность.</w:t>
            </w:r>
            <w:r>
              <w:rPr>
                <w:sz w:val="22"/>
                <w:lang w:val="ru-RU"/>
              </w:rPr>
              <w:t xml:space="preserve"> </w:t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Аналитические (конструирующие) задачи.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64630F" w:rsidRPr="00E8404E" w:rsidTr="0064630F">
        <w:trPr>
          <w:trHeight w:val="90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14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39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Работа со смешанным текстом. </w:t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Составные тексты (рубежная аттестация).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630F" w:rsidRDefault="00E8404E">
            <w:pPr>
              <w:spacing w:after="1" w:line="237" w:lineRule="auto"/>
              <w:ind w:left="108" w:firstLine="0"/>
              <w:jc w:val="left"/>
              <w:rPr>
                <w:lang w:val="ru-RU"/>
              </w:rPr>
            </w:pP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8404E">
              <w:rPr>
                <w:lang w:val="ru-RU"/>
              </w:rPr>
              <w:instrText>://</w:instrText>
            </w:r>
            <w:r>
              <w:instrText>skiv</w:instrText>
            </w:r>
            <w:r w:rsidRPr="00E8404E">
              <w:rPr>
                <w:lang w:val="ru-RU"/>
              </w:rPr>
              <w:instrText>.</w:instrText>
            </w:r>
            <w:r>
              <w:instrText>instrao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</w:instrText>
            </w:r>
            <w:r>
              <w:instrText>bank</w:instrText>
            </w:r>
            <w:r w:rsidRPr="00E8404E">
              <w:rPr>
                <w:lang w:val="ru-RU"/>
              </w:rPr>
              <w:instrText>-</w:instrText>
            </w:r>
            <w:r>
              <w:instrText>zadaniy</w:instrText>
            </w:r>
            <w:r w:rsidRPr="00E8404E">
              <w:rPr>
                <w:lang w:val="ru-RU"/>
              </w:rPr>
              <w:instrText>/</w:instrText>
            </w:r>
            <w:r>
              <w:instrText>chitatelskaya</w:instrText>
            </w:r>
            <w:r w:rsidRPr="00E8404E">
              <w:rPr>
                <w:lang w:val="ru-RU"/>
              </w:rPr>
              <w:instrText>-</w:instrText>
            </w:r>
            <w:r>
              <w:instrText>gramotnost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http</w:t>
            </w:r>
            <w:r w:rsidR="0064630F">
              <w:rPr>
                <w:rStyle w:val="a3"/>
                <w:color w:val="0000FF"/>
                <w:sz w:val="22"/>
                <w:lang w:val="ru-RU"/>
              </w:rPr>
              <w:t>://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skiv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instrao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ru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bank</w:t>
            </w:r>
            <w:r>
              <w:rPr>
                <w:rStyle w:val="a3"/>
                <w:color w:val="0000FF"/>
                <w:sz w:val="22"/>
              </w:rPr>
              <w:fldChar w:fldCharType="end"/>
            </w:r>
            <w:r>
              <w:fldChar w:fldCharType="begin"/>
            </w:r>
            <w:proofErr w:type="spellEnd"/>
            <w:r w:rsidRPr="00E8404E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E8404E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E8404E">
              <w:rPr>
                <w:lang w:val="ru-RU"/>
              </w:rPr>
              <w:instrText>://</w:instrText>
            </w:r>
            <w:proofErr w:type="spellStart"/>
            <w:r>
              <w:instrText>skiv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instrao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bank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zadaniy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chitatelskaya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gramotnost</w:instrText>
            </w:r>
            <w:proofErr w:type="spellEnd"/>
            <w:r w:rsidRPr="00E8404E">
              <w:rPr>
                <w:lang w:val="ru-RU"/>
              </w:rPr>
              <w:instrText xml:space="preserve">/" </w:instrText>
            </w:r>
            <w:proofErr w:type="spellStart"/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zadaniy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chitatelskaya</w:t>
            </w:r>
            <w:r>
              <w:rPr>
                <w:rStyle w:val="a3"/>
                <w:color w:val="0000FF"/>
                <w:sz w:val="22"/>
              </w:rPr>
              <w:fldChar w:fldCharType="end"/>
            </w:r>
            <w:r>
              <w:fldChar w:fldCharType="begin"/>
            </w:r>
            <w:proofErr w:type="spellEnd"/>
            <w:r w:rsidRPr="00E8404E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E8404E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E8404E">
              <w:rPr>
                <w:lang w:val="ru-RU"/>
              </w:rPr>
              <w:instrText>://</w:instrText>
            </w:r>
            <w:proofErr w:type="spellStart"/>
            <w:r>
              <w:instrText>skiv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instrao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bank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zadaniy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chitatelskaya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gramotnost</w:instrText>
            </w:r>
            <w:proofErr w:type="spellEnd"/>
            <w:r w:rsidRPr="00E8404E">
              <w:rPr>
                <w:lang w:val="ru-RU"/>
              </w:rPr>
              <w:instrText xml:space="preserve">/" </w:instrText>
            </w:r>
            <w:proofErr w:type="spellStart"/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gramotnost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r>
              <w:rPr>
                <w:rStyle w:val="a3"/>
                <w:color w:val="0000FF"/>
                <w:sz w:val="22"/>
                <w:lang w:val="ru-RU"/>
              </w:rPr>
              <w:fldChar w:fldCharType="end"/>
            </w: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8404E">
              <w:rPr>
                <w:lang w:val="ru-RU"/>
              </w:rPr>
              <w:instrText>://</w:instrText>
            </w:r>
            <w:r>
              <w:instrText>skiv</w:instrText>
            </w:r>
            <w:r w:rsidRPr="00E8404E">
              <w:rPr>
                <w:lang w:val="ru-RU"/>
              </w:rPr>
              <w:instrText>.</w:instrText>
            </w:r>
            <w:r>
              <w:instrText>instrao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</w:instrText>
            </w:r>
            <w:r>
              <w:instrText>bank</w:instrText>
            </w:r>
            <w:r w:rsidRPr="00E8404E">
              <w:rPr>
                <w:lang w:val="ru-RU"/>
              </w:rPr>
              <w:instrText>-</w:instrText>
            </w:r>
            <w:r>
              <w:instrText>zadaniy</w:instrText>
            </w:r>
            <w:r w:rsidRPr="00E8404E">
              <w:rPr>
                <w:lang w:val="ru-RU"/>
              </w:rPr>
              <w:instrText>/</w:instrText>
            </w:r>
            <w:r>
              <w:instrText>chitatelskaya</w:instrText>
            </w:r>
            <w:r w:rsidRPr="00E8404E">
              <w:rPr>
                <w:lang w:val="ru-RU"/>
              </w:rPr>
              <w:instrText>-</w:instrText>
            </w:r>
            <w:r>
              <w:instrText>gramotnost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sz w:val="22"/>
                <w:lang w:val="ru-RU"/>
              </w:rPr>
              <w:t xml:space="preserve"> </w:t>
            </w:r>
            <w:r>
              <w:rPr>
                <w:rStyle w:val="a3"/>
                <w:sz w:val="22"/>
                <w:lang w:val="ru-RU"/>
              </w:rPr>
              <w:fldChar w:fldCharType="end"/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RPr="00E8404E" w:rsidTr="0064630F">
        <w:trPr>
          <w:trHeight w:val="90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15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39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Работа со смешанным текстом. </w:t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Составные тексты (рубежная аттестация).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RPr="0064630F" w:rsidTr="0064630F">
        <w:trPr>
          <w:trHeight w:val="90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16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рубежной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630F" w:rsidRDefault="00E8404E">
            <w:pPr>
              <w:spacing w:after="0" w:line="237" w:lineRule="auto"/>
              <w:ind w:left="108" w:firstLine="0"/>
              <w:jc w:val="left"/>
            </w:pPr>
            <w:hyperlink r:id="rId49" w:history="1">
              <w:r w:rsidR="0064630F">
                <w:rPr>
                  <w:rStyle w:val="a3"/>
                  <w:color w:val="0000FF"/>
                  <w:sz w:val="22"/>
                </w:rPr>
                <w:t>http://skiv.instrao.ru/bank</w:t>
              </w:r>
            </w:hyperlink>
            <w:hyperlink r:id="rId50" w:history="1">
              <w:r w:rsidR="0064630F">
                <w:rPr>
                  <w:rStyle w:val="a3"/>
                  <w:color w:val="0000FF"/>
                  <w:sz w:val="22"/>
                </w:rPr>
                <w:t>zadaniy/chitatelskaya</w:t>
              </w:r>
            </w:hyperlink>
            <w:hyperlink r:id="rId51" w:history="1">
              <w:r w:rsidR="0064630F">
                <w:rPr>
                  <w:rStyle w:val="a3"/>
                  <w:color w:val="0000FF"/>
                  <w:sz w:val="22"/>
                </w:rPr>
                <w:t>gramotnost/</w:t>
              </w:r>
            </w:hyperlink>
            <w:hyperlink r:id="rId52" w:history="1">
              <w:r w:rsidR="0064630F">
                <w:rPr>
                  <w:rStyle w:val="a3"/>
                  <w:sz w:val="22"/>
                </w:rPr>
                <w:t xml:space="preserve"> </w:t>
              </w:r>
            </w:hyperlink>
          </w:p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4630F" w:rsidTr="0064630F">
        <w:trPr>
          <w:trHeight w:val="90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8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8 ч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6"/>
              </w:rPr>
              <w:t>Модуль</w:t>
            </w:r>
            <w:proofErr w:type="spellEnd"/>
            <w:r>
              <w:rPr>
                <w:b/>
                <w:i/>
                <w:sz w:val="26"/>
              </w:rPr>
              <w:t xml:space="preserve"> «</w:t>
            </w:r>
            <w:proofErr w:type="spellStart"/>
            <w:r>
              <w:rPr>
                <w:b/>
                <w:i/>
                <w:sz w:val="26"/>
              </w:rPr>
              <w:t>Основы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естественнонаучной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грамотности</w:t>
            </w:r>
            <w:proofErr w:type="spellEnd"/>
            <w:r>
              <w:rPr>
                <w:b/>
                <w:i/>
                <w:sz w:val="26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4630F" w:rsidRPr="0064630F" w:rsidTr="0064630F">
        <w:trPr>
          <w:trHeight w:val="9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17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Применение естественнонаучных знаний для объяснения различных явлений.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630F" w:rsidRDefault="00E8404E">
            <w:pPr>
              <w:spacing w:after="2" w:line="235" w:lineRule="auto"/>
              <w:ind w:left="108" w:firstLine="0"/>
              <w:jc w:val="left"/>
            </w:pPr>
            <w:hyperlink r:id="rId53" w:history="1">
              <w:r w:rsidR="0064630F">
                <w:rPr>
                  <w:rStyle w:val="a3"/>
                  <w:color w:val="0000FF"/>
                  <w:sz w:val="22"/>
                </w:rPr>
                <w:t>http://skiv.instrao.ru/bank</w:t>
              </w:r>
            </w:hyperlink>
            <w:hyperlink r:id="rId54" w:history="1">
              <w:r w:rsidR="0064630F">
                <w:rPr>
                  <w:rStyle w:val="a3"/>
                  <w:color w:val="0000FF"/>
                  <w:sz w:val="22"/>
                </w:rPr>
                <w:t xml:space="preserve">zadaniy/estestvennonauchn </w:t>
              </w:r>
            </w:hyperlink>
            <w:hyperlink r:id="rId55" w:history="1">
              <w:proofErr w:type="spellStart"/>
              <w:r w:rsidR="0064630F">
                <w:rPr>
                  <w:rStyle w:val="a3"/>
                  <w:color w:val="0000FF"/>
                  <w:sz w:val="22"/>
                </w:rPr>
                <w:t>aya</w:t>
              </w:r>
            </w:hyperlink>
            <w:hyperlink r:id="rId56" w:history="1">
              <w:r w:rsidR="0064630F">
                <w:rPr>
                  <w:rStyle w:val="a3"/>
                  <w:color w:val="0000FF"/>
                  <w:sz w:val="22"/>
                </w:rPr>
                <w:t>-</w:t>
              </w:r>
            </w:hyperlink>
            <w:hyperlink r:id="rId57" w:history="1">
              <w:r w:rsidR="0064630F">
                <w:rPr>
                  <w:rStyle w:val="a3"/>
                  <w:color w:val="0000FF"/>
                  <w:sz w:val="22"/>
                </w:rPr>
                <w:t>gramotnost</w:t>
              </w:r>
              <w:proofErr w:type="spellEnd"/>
              <w:r w:rsidR="0064630F">
                <w:rPr>
                  <w:rStyle w:val="a3"/>
                  <w:color w:val="0000FF"/>
                  <w:sz w:val="22"/>
                </w:rPr>
                <w:t>/</w:t>
              </w:r>
            </w:hyperlink>
            <w:hyperlink r:id="rId58" w:history="1">
              <w:r w:rsidR="0064630F">
                <w:rPr>
                  <w:rStyle w:val="a3"/>
                  <w:sz w:val="22"/>
                </w:rPr>
                <w:t xml:space="preserve"> </w:t>
              </w:r>
            </w:hyperlink>
          </w:p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4630F" w:rsidRPr="00E8404E" w:rsidTr="0064630F">
        <w:trPr>
          <w:trHeight w:val="90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18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Применение естественнонаучных знаний для объяснения различных явлений.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RPr="00E8404E" w:rsidTr="0064630F">
        <w:trPr>
          <w:trHeight w:val="90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19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Распознавание, использование и создание объяснительных моделей и представлений.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E8404E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8404E">
              <w:rPr>
                <w:lang w:val="ru-RU"/>
              </w:rPr>
              <w:instrText>://</w:instrText>
            </w:r>
            <w:r>
              <w:instrText>fg</w:instrText>
            </w:r>
            <w:r w:rsidRPr="00E8404E">
              <w:rPr>
                <w:lang w:val="ru-RU"/>
              </w:rPr>
              <w:instrText>.</w:instrText>
            </w:r>
            <w:r>
              <w:instrText>resh</w:instrText>
            </w:r>
            <w:r w:rsidRPr="00E8404E">
              <w:rPr>
                <w:lang w:val="ru-RU"/>
              </w:rPr>
              <w:instrText>.</w:instrText>
            </w:r>
            <w:r>
              <w:instrText>edu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https</w:t>
            </w:r>
            <w:r w:rsidR="0064630F">
              <w:rPr>
                <w:rStyle w:val="a3"/>
                <w:color w:val="0000FF"/>
                <w:sz w:val="22"/>
                <w:lang w:val="ru-RU"/>
              </w:rPr>
              <w:t>://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fg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resh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edu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ru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r>
              <w:rPr>
                <w:rStyle w:val="a3"/>
                <w:color w:val="0000FF"/>
                <w:sz w:val="22"/>
                <w:lang w:val="ru-RU"/>
              </w:rPr>
              <w:fldChar w:fldCharType="end"/>
            </w: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8404E">
              <w:rPr>
                <w:lang w:val="ru-RU"/>
              </w:rPr>
              <w:instrText>://</w:instrText>
            </w:r>
            <w:r>
              <w:instrText>fg</w:instrText>
            </w:r>
            <w:r w:rsidRPr="00E8404E">
              <w:rPr>
                <w:lang w:val="ru-RU"/>
              </w:rPr>
              <w:instrText>.</w:instrText>
            </w:r>
            <w:r>
              <w:instrText>resh</w:instrText>
            </w:r>
            <w:r w:rsidRPr="00E8404E">
              <w:rPr>
                <w:lang w:val="ru-RU"/>
              </w:rPr>
              <w:instrText>.</w:instrText>
            </w:r>
            <w:r>
              <w:instrText>edu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sz w:val="22"/>
                <w:lang w:val="ru-RU"/>
              </w:rPr>
              <w:t xml:space="preserve"> </w:t>
            </w:r>
            <w:r>
              <w:rPr>
                <w:rStyle w:val="a3"/>
                <w:sz w:val="22"/>
                <w:lang w:val="ru-RU"/>
              </w:rPr>
              <w:fldChar w:fldCharType="end"/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RPr="00E8404E" w:rsidTr="0064630F">
        <w:trPr>
          <w:trHeight w:val="90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20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Распознавание, использование и создание объяснительных моделей и представлений.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RPr="00E8404E" w:rsidTr="0064630F">
        <w:trPr>
          <w:trHeight w:val="90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21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right="1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Научное обоснование прогнозов о протекании процесса или явления.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RPr="00E8404E" w:rsidTr="0064630F">
        <w:trPr>
          <w:trHeight w:val="90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22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right="1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Научное обоснование прогнозов о протекании процесса или явления.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Tr="0064630F">
        <w:trPr>
          <w:trHeight w:val="90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23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rPr>
                <w:lang w:val="ru-RU"/>
              </w:rPr>
            </w:pPr>
            <w:r>
              <w:rPr>
                <w:lang w:val="ru-RU"/>
              </w:rPr>
              <w:t xml:space="preserve"> Объяснение принципа действия технического устройства или технологии.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E8404E">
            <w:pPr>
              <w:spacing w:after="0" w:line="292" w:lineRule="auto"/>
              <w:ind w:left="108" w:firstLine="0"/>
              <w:jc w:val="left"/>
              <w:rPr>
                <w:lang w:val="ru-RU"/>
              </w:rPr>
            </w:pPr>
            <w:hyperlink r:id="rId59" w:history="1">
              <w:r w:rsidR="0064630F">
                <w:rPr>
                  <w:rStyle w:val="a3"/>
                  <w:color w:val="0000FF"/>
                </w:rPr>
                <w:t>https</w:t>
              </w:r>
              <w:r w:rsidR="0064630F">
                <w:rPr>
                  <w:rStyle w:val="a3"/>
                  <w:color w:val="0000FF"/>
                  <w:lang w:val="ru-RU"/>
                </w:rPr>
                <w:t>://</w:t>
              </w:r>
              <w:r w:rsidR="0064630F">
                <w:rPr>
                  <w:rStyle w:val="a3"/>
                  <w:color w:val="0000FF"/>
                </w:rPr>
                <w:t>f</w:t>
              </w:r>
              <w:r w:rsidR="0064630F">
                <w:rPr>
                  <w:rStyle w:val="a3"/>
                  <w:color w:val="0000FF"/>
                  <w:lang w:val="ru-RU"/>
                </w:rPr>
                <w:t>ю</w:t>
              </w:r>
              <w:r w:rsidR="0064630F">
                <w:rPr>
                  <w:rStyle w:val="a3"/>
                  <w:color w:val="0000FF"/>
                </w:rPr>
                <w:t>co</w:t>
              </w:r>
              <w:r w:rsidR="0064630F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 w:rsidR="0064630F">
                <w:rPr>
                  <w:rStyle w:val="a3"/>
                  <w:color w:val="0000FF"/>
                </w:rPr>
                <w:t>ru</w:t>
              </w:r>
              <w:proofErr w:type="spellEnd"/>
              <w:r w:rsidR="0064630F">
                <w:rPr>
                  <w:rStyle w:val="a3"/>
                  <w:color w:val="0000FF"/>
                  <w:lang w:val="ru-RU"/>
                </w:rPr>
                <w:t>/</w:t>
              </w:r>
              <w:proofErr w:type="spellStart"/>
              <w:r w:rsidR="0064630F">
                <w:rPr>
                  <w:rStyle w:val="a3"/>
                  <w:color w:val="0000FF"/>
                  <w:lang w:val="ru-RU"/>
                </w:rPr>
                <w:t>примеры</w:t>
              </w:r>
            </w:hyperlink>
            <w:hyperlink r:id="rId60" w:history="1">
              <w:r w:rsidR="0064630F">
                <w:rPr>
                  <w:rStyle w:val="a3"/>
                  <w:color w:val="0000FF"/>
                  <w:lang w:val="ru-RU"/>
                </w:rPr>
                <w:t>задач</w:t>
              </w:r>
              <w:proofErr w:type="spellEnd"/>
            </w:hyperlink>
            <w:hyperlink r:id="rId61" w:history="1">
              <w:r w:rsidR="0064630F">
                <w:rPr>
                  <w:rStyle w:val="a3"/>
                  <w:color w:val="0000FF"/>
                  <w:lang w:val="ru-RU"/>
                </w:rPr>
                <w:t>-</w:t>
              </w:r>
            </w:hyperlink>
            <w:hyperlink r:id="rId62" w:history="1">
              <w:proofErr w:type="spellStart"/>
              <w:r w:rsidR="0064630F">
                <w:rPr>
                  <w:rStyle w:val="a3"/>
                  <w:color w:val="0000FF"/>
                </w:rPr>
                <w:t>pisa</w:t>
              </w:r>
              <w:proofErr w:type="spellEnd"/>
            </w:hyperlink>
            <w:hyperlink r:id="rId63" w:history="1">
              <w:r w:rsidR="0064630F">
                <w:rPr>
                  <w:rStyle w:val="a3"/>
                  <w:lang w:val="ru-RU"/>
                </w:rPr>
                <w:t xml:space="preserve"> </w:t>
              </w:r>
            </w:hyperlink>
          </w:p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Tr="0064630F">
        <w:trPr>
          <w:trHeight w:val="90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24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right="136" w:firstLine="0"/>
            </w:pPr>
            <w:r>
              <w:rPr>
                <w:lang w:val="ru-RU"/>
              </w:rPr>
              <w:t xml:space="preserve">Объяснение принципа действия технического устройства или технологии. 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рубежной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4630F" w:rsidTr="0064630F">
        <w:trPr>
          <w:trHeight w:val="90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8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8 ч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6"/>
              </w:rPr>
              <w:t>Модуль</w:t>
            </w:r>
            <w:proofErr w:type="spellEnd"/>
            <w:r>
              <w:rPr>
                <w:b/>
                <w:i/>
                <w:sz w:val="26"/>
              </w:rPr>
              <w:t xml:space="preserve"> «</w:t>
            </w:r>
            <w:proofErr w:type="spellStart"/>
            <w:r>
              <w:rPr>
                <w:b/>
                <w:i/>
                <w:sz w:val="26"/>
              </w:rPr>
              <w:t>Основы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математической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грамотности</w:t>
            </w:r>
            <w:proofErr w:type="spellEnd"/>
            <w:r>
              <w:rPr>
                <w:b/>
                <w:i/>
                <w:sz w:val="26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4630F" w:rsidRPr="00E8404E" w:rsidTr="0064630F">
        <w:trPr>
          <w:trHeight w:val="88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 xml:space="preserve">25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Встреча весны, круиз по Лене (числа и единицы измерения: время, деньги, масса, температура, расстояние)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E8404E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8404E">
              <w:rPr>
                <w:lang w:val="ru-RU"/>
              </w:rPr>
              <w:instrText>://</w:instrText>
            </w:r>
            <w:r>
              <w:instrText>skiv</w:instrText>
            </w:r>
            <w:r w:rsidRPr="00E8404E">
              <w:rPr>
                <w:lang w:val="ru-RU"/>
              </w:rPr>
              <w:instrText>.</w:instrText>
            </w:r>
            <w:r>
              <w:instrText>instrao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</w:instrText>
            </w:r>
            <w:r>
              <w:instrText>bank</w:instrText>
            </w:r>
            <w:r w:rsidRPr="00E8404E">
              <w:rPr>
                <w:lang w:val="ru-RU"/>
              </w:rPr>
              <w:instrText>-</w:instrText>
            </w:r>
            <w:r>
              <w:instrText>zadaniy</w:instrText>
            </w:r>
            <w:r w:rsidRPr="00E8404E">
              <w:rPr>
                <w:lang w:val="ru-RU"/>
              </w:rPr>
              <w:instrText>/</w:instrText>
            </w:r>
            <w:r>
              <w:instrText>matematicheskaya</w:instrText>
            </w:r>
            <w:r w:rsidRPr="00E8404E">
              <w:rPr>
                <w:lang w:val="ru-RU"/>
              </w:rPr>
              <w:instrText>-</w:instrText>
            </w:r>
            <w:r>
              <w:instrText>gramotnost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http</w:t>
            </w:r>
            <w:r w:rsidR="0064630F">
              <w:rPr>
                <w:rStyle w:val="a3"/>
                <w:color w:val="0000FF"/>
                <w:sz w:val="22"/>
                <w:lang w:val="ru-RU"/>
              </w:rPr>
              <w:t>://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skiv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instrao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ru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bank</w:t>
            </w:r>
            <w:r>
              <w:rPr>
                <w:rStyle w:val="a3"/>
                <w:color w:val="0000FF"/>
                <w:sz w:val="22"/>
              </w:rPr>
              <w:fldChar w:fldCharType="end"/>
            </w:r>
            <w:r>
              <w:fldChar w:fldCharType="begin"/>
            </w:r>
            <w:proofErr w:type="spellEnd"/>
            <w:r w:rsidRPr="00E8404E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E8404E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E8404E">
              <w:rPr>
                <w:lang w:val="ru-RU"/>
              </w:rPr>
              <w:instrText>://</w:instrText>
            </w:r>
            <w:proofErr w:type="spellStart"/>
            <w:r>
              <w:instrText>skiv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instrao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bank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zadaniy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matematicheskaya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gramotnost</w:instrText>
            </w:r>
            <w:proofErr w:type="spellEnd"/>
            <w:r w:rsidRPr="00E8404E">
              <w:rPr>
                <w:lang w:val="ru-RU"/>
              </w:rPr>
              <w:instrText xml:space="preserve">/" </w:instrText>
            </w:r>
            <w:proofErr w:type="spellStart"/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zadaniy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matematicheskaya</w:t>
            </w:r>
            <w:r>
              <w:rPr>
                <w:rStyle w:val="a3"/>
                <w:color w:val="0000FF"/>
                <w:sz w:val="22"/>
              </w:rPr>
              <w:fldChar w:fldCharType="end"/>
            </w:r>
            <w:r>
              <w:fldChar w:fldCharType="begin"/>
            </w:r>
            <w:proofErr w:type="spellEnd"/>
            <w:r w:rsidRPr="00E8404E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E8404E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E8404E">
              <w:rPr>
                <w:lang w:val="ru-RU"/>
              </w:rPr>
              <w:instrText>://</w:instrText>
            </w:r>
            <w:proofErr w:type="spellStart"/>
            <w:r>
              <w:instrText>skiv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instrao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bank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zadaniy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matematicheskaya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gramotnost</w:instrText>
            </w:r>
            <w:proofErr w:type="spellEnd"/>
            <w:r w:rsidRPr="00E8404E">
              <w:rPr>
                <w:lang w:val="ru-RU"/>
              </w:rPr>
              <w:instrText xml:space="preserve">/" </w:instrText>
            </w:r>
            <w:proofErr w:type="spellStart"/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gramotnost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r>
              <w:rPr>
                <w:rStyle w:val="a3"/>
                <w:color w:val="0000FF"/>
                <w:sz w:val="22"/>
                <w:lang w:val="ru-RU"/>
              </w:rPr>
              <w:fldChar w:fldCharType="end"/>
            </w: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8404E">
              <w:rPr>
                <w:lang w:val="ru-RU"/>
              </w:rPr>
              <w:instrText>://</w:instrText>
            </w:r>
            <w:r>
              <w:instrText>skiv</w:instrText>
            </w:r>
            <w:r w:rsidRPr="00E8404E">
              <w:rPr>
                <w:lang w:val="ru-RU"/>
              </w:rPr>
              <w:instrText>.</w:instrText>
            </w:r>
            <w:r>
              <w:instrText>instrao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</w:instrText>
            </w:r>
            <w:r>
              <w:instrText>bank</w:instrText>
            </w:r>
            <w:r w:rsidRPr="00E8404E">
              <w:rPr>
                <w:lang w:val="ru-RU"/>
              </w:rPr>
              <w:instrText>-</w:instrText>
            </w:r>
            <w:r>
              <w:instrText>zadaniy</w:instrText>
            </w:r>
            <w:r w:rsidRPr="00E8404E">
              <w:rPr>
                <w:lang w:val="ru-RU"/>
              </w:rPr>
              <w:instrText>/</w:instrText>
            </w:r>
            <w:r>
              <w:instrText>matematicheskaya</w:instrText>
            </w:r>
            <w:r w:rsidRPr="00E8404E">
              <w:rPr>
                <w:lang w:val="ru-RU"/>
              </w:rPr>
              <w:instrText>-</w:instrText>
            </w:r>
            <w:r>
              <w:instrText>gramotnost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sz w:val="22"/>
                <w:lang w:val="ru-RU"/>
              </w:rPr>
              <w:t xml:space="preserve"> </w:t>
            </w:r>
            <w:r>
              <w:rPr>
                <w:rStyle w:val="a3"/>
                <w:sz w:val="22"/>
                <w:lang w:val="ru-RU"/>
              </w:rPr>
              <w:fldChar w:fldCharType="end"/>
            </w:r>
          </w:p>
        </w:tc>
      </w:tr>
      <w:tr w:rsidR="0064630F" w:rsidRPr="00E8404E" w:rsidTr="0064630F">
        <w:trPr>
          <w:trHeight w:val="90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26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Вычисление величины, применение пропорций, пропорциональных отношений для решения проблем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  <w:p w:rsidR="0064630F" w:rsidRDefault="00E8404E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8404E">
              <w:rPr>
                <w:lang w:val="ru-RU"/>
              </w:rPr>
              <w:instrText>://</w:instrText>
            </w:r>
            <w:r>
              <w:instrText>fg</w:instrText>
            </w:r>
            <w:r w:rsidRPr="00E8404E">
              <w:rPr>
                <w:lang w:val="ru-RU"/>
              </w:rPr>
              <w:instrText>.</w:instrText>
            </w:r>
            <w:r>
              <w:instrText>resh</w:instrText>
            </w:r>
            <w:r w:rsidRPr="00E8404E">
              <w:rPr>
                <w:lang w:val="ru-RU"/>
              </w:rPr>
              <w:instrText>.</w:instrText>
            </w:r>
            <w:r>
              <w:instrText>edu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https</w:t>
            </w:r>
            <w:r w:rsidR="0064630F">
              <w:rPr>
                <w:rStyle w:val="a3"/>
                <w:color w:val="0000FF"/>
                <w:sz w:val="22"/>
                <w:lang w:val="ru-RU"/>
              </w:rPr>
              <w:t>://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fg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resh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edu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ru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r>
              <w:rPr>
                <w:rStyle w:val="a3"/>
                <w:color w:val="0000FF"/>
                <w:sz w:val="22"/>
                <w:lang w:val="ru-RU"/>
              </w:rPr>
              <w:fldChar w:fldCharType="end"/>
            </w: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8404E">
              <w:rPr>
                <w:lang w:val="ru-RU"/>
              </w:rPr>
              <w:instrText>://</w:instrText>
            </w:r>
            <w:r>
              <w:instrText>fg</w:instrText>
            </w:r>
            <w:r w:rsidRPr="00E8404E">
              <w:rPr>
                <w:lang w:val="ru-RU"/>
              </w:rPr>
              <w:instrText>.</w:instrText>
            </w:r>
            <w:r>
              <w:instrText>resh</w:instrText>
            </w:r>
            <w:r w:rsidRPr="00E8404E">
              <w:rPr>
                <w:lang w:val="ru-RU"/>
              </w:rPr>
              <w:instrText>.</w:instrText>
            </w:r>
            <w:r>
              <w:instrText>edu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sz w:val="22"/>
                <w:lang w:val="ru-RU"/>
              </w:rPr>
              <w:t xml:space="preserve"> </w:t>
            </w:r>
            <w:r>
              <w:rPr>
                <w:rStyle w:val="a3"/>
                <w:sz w:val="22"/>
                <w:lang w:val="ru-RU"/>
              </w:rPr>
              <w:fldChar w:fldCharType="end"/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RPr="00E8404E" w:rsidTr="0064630F">
        <w:trPr>
          <w:trHeight w:val="9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27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Логические задачи, решаемые с помощью таблиц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RPr="00E8404E" w:rsidTr="0064630F">
        <w:trPr>
          <w:trHeight w:val="90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28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Графы и их применение в решении </w:t>
            </w:r>
            <w:proofErr w:type="spellStart"/>
            <w:r>
              <w:rPr>
                <w:lang w:val="ru-RU"/>
              </w:rPr>
              <w:t>практикоориентированных</w:t>
            </w:r>
            <w:proofErr w:type="spellEnd"/>
            <w:r>
              <w:rPr>
                <w:lang w:val="ru-RU"/>
              </w:rPr>
              <w:t xml:space="preserve"> задач.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630F" w:rsidRDefault="00E8404E">
            <w:pPr>
              <w:spacing w:after="2" w:line="235" w:lineRule="auto"/>
              <w:ind w:left="108" w:firstLine="0"/>
              <w:jc w:val="left"/>
              <w:rPr>
                <w:lang w:val="ru-RU"/>
              </w:rPr>
            </w:pP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8404E">
              <w:rPr>
                <w:lang w:val="ru-RU"/>
              </w:rPr>
              <w:instrText>://</w:instrText>
            </w:r>
            <w:r>
              <w:instrText>skiv</w:instrText>
            </w:r>
            <w:r w:rsidRPr="00E8404E">
              <w:rPr>
                <w:lang w:val="ru-RU"/>
              </w:rPr>
              <w:instrText>.</w:instrText>
            </w:r>
            <w:r>
              <w:instrText>instrao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</w:instrText>
            </w:r>
            <w:r>
              <w:instrText>bank</w:instrText>
            </w:r>
            <w:r w:rsidRPr="00E8404E">
              <w:rPr>
                <w:lang w:val="ru-RU"/>
              </w:rPr>
              <w:instrText>-</w:instrText>
            </w:r>
            <w:r>
              <w:instrText>zadaniy</w:instrText>
            </w:r>
            <w:r w:rsidRPr="00E8404E">
              <w:rPr>
                <w:lang w:val="ru-RU"/>
              </w:rPr>
              <w:instrText>/</w:instrText>
            </w:r>
            <w:r>
              <w:instrText>matematicheskaya</w:instrText>
            </w:r>
            <w:r w:rsidRPr="00E8404E">
              <w:rPr>
                <w:lang w:val="ru-RU"/>
              </w:rPr>
              <w:instrText>-</w:instrText>
            </w:r>
            <w:r>
              <w:instrText>gramotnost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http</w:t>
            </w:r>
            <w:r w:rsidR="0064630F">
              <w:rPr>
                <w:rStyle w:val="a3"/>
                <w:color w:val="0000FF"/>
                <w:sz w:val="22"/>
                <w:lang w:val="ru-RU"/>
              </w:rPr>
              <w:t>://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skiv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instrao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ru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bank</w:t>
            </w:r>
            <w:r>
              <w:rPr>
                <w:rStyle w:val="a3"/>
                <w:color w:val="0000FF"/>
                <w:sz w:val="22"/>
              </w:rPr>
              <w:fldChar w:fldCharType="end"/>
            </w:r>
            <w:r>
              <w:fldChar w:fldCharType="begin"/>
            </w:r>
            <w:proofErr w:type="spellEnd"/>
            <w:r w:rsidRPr="00E8404E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E8404E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E8404E">
              <w:rPr>
                <w:lang w:val="ru-RU"/>
              </w:rPr>
              <w:instrText>://</w:instrText>
            </w:r>
            <w:proofErr w:type="spellStart"/>
            <w:r>
              <w:instrText>skiv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instrao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bank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zadaniy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matematicheskaya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gramotnost</w:instrText>
            </w:r>
            <w:proofErr w:type="spellEnd"/>
            <w:r w:rsidRPr="00E8404E">
              <w:rPr>
                <w:lang w:val="ru-RU"/>
              </w:rPr>
              <w:instrText xml:space="preserve">/" </w:instrText>
            </w:r>
            <w:proofErr w:type="spellStart"/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zadaniy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matematicheskaya</w:t>
            </w:r>
            <w:r>
              <w:rPr>
                <w:rStyle w:val="a3"/>
                <w:color w:val="0000FF"/>
                <w:sz w:val="22"/>
              </w:rPr>
              <w:fldChar w:fldCharType="end"/>
            </w:r>
            <w:r>
              <w:fldChar w:fldCharType="begin"/>
            </w:r>
            <w:proofErr w:type="spellEnd"/>
            <w:r w:rsidRPr="00E8404E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E8404E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E8404E">
              <w:rPr>
                <w:lang w:val="ru-RU"/>
              </w:rPr>
              <w:instrText>://</w:instrText>
            </w:r>
            <w:proofErr w:type="spellStart"/>
            <w:r>
              <w:instrText>skiv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instrao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bank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zadaniy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matematicheskaya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gramotnost</w:instrText>
            </w:r>
            <w:proofErr w:type="spellEnd"/>
            <w:r w:rsidRPr="00E8404E">
              <w:rPr>
                <w:lang w:val="ru-RU"/>
              </w:rPr>
              <w:instrText xml:space="preserve">/" </w:instrText>
            </w:r>
            <w:proofErr w:type="spellStart"/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gramotnost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r>
              <w:rPr>
                <w:rStyle w:val="a3"/>
                <w:color w:val="0000FF"/>
                <w:sz w:val="22"/>
                <w:lang w:val="ru-RU"/>
              </w:rPr>
              <w:fldChar w:fldCharType="end"/>
            </w: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8404E">
              <w:rPr>
                <w:lang w:val="ru-RU"/>
              </w:rPr>
              <w:instrText>://</w:instrText>
            </w:r>
            <w:r>
              <w:instrText>skiv</w:instrText>
            </w:r>
            <w:r w:rsidRPr="00E8404E">
              <w:rPr>
                <w:lang w:val="ru-RU"/>
              </w:rPr>
              <w:instrText>.</w:instrText>
            </w:r>
            <w:r>
              <w:instrText>instra</w:instrText>
            </w:r>
            <w:r>
              <w:instrText>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</w:instrText>
            </w:r>
            <w:r>
              <w:instrText>bank</w:instrText>
            </w:r>
            <w:r w:rsidRPr="00E8404E">
              <w:rPr>
                <w:lang w:val="ru-RU"/>
              </w:rPr>
              <w:instrText>-</w:instrText>
            </w:r>
            <w:r>
              <w:instrText>zadaniy</w:instrText>
            </w:r>
            <w:r w:rsidRPr="00E8404E">
              <w:rPr>
                <w:lang w:val="ru-RU"/>
              </w:rPr>
              <w:instrText>/</w:instrText>
            </w:r>
            <w:r>
              <w:instrText>matematicheskaya</w:instrText>
            </w:r>
            <w:r w:rsidRPr="00E8404E">
              <w:rPr>
                <w:lang w:val="ru-RU"/>
              </w:rPr>
              <w:instrText>-</w:instrText>
            </w:r>
            <w:r>
              <w:instrText>gramotnost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sz w:val="22"/>
                <w:lang w:val="ru-RU"/>
              </w:rPr>
              <w:t xml:space="preserve"> </w:t>
            </w:r>
            <w:r>
              <w:rPr>
                <w:rStyle w:val="a3"/>
                <w:sz w:val="22"/>
                <w:lang w:val="ru-RU"/>
              </w:rPr>
              <w:fldChar w:fldCharType="end"/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RPr="00E8404E" w:rsidTr="0064630F">
        <w:trPr>
          <w:trHeight w:val="90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29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Флешки</w:t>
            </w:r>
            <w:proofErr w:type="spellEnd"/>
            <w:r>
              <w:rPr>
                <w:lang w:val="ru-RU"/>
              </w:rPr>
              <w:t xml:space="preserve">: анализ информации по </w:t>
            </w:r>
            <w:proofErr w:type="spellStart"/>
            <w:r>
              <w:rPr>
                <w:lang w:val="ru-RU"/>
              </w:rPr>
              <w:t>флешкам</w:t>
            </w:r>
            <w:proofErr w:type="spellEnd"/>
            <w:r>
              <w:rPr>
                <w:lang w:val="ru-RU"/>
              </w:rPr>
              <w:t xml:space="preserve">, применение математических знаний для решения проблем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630F" w:rsidRDefault="00E8404E">
            <w:pPr>
              <w:spacing w:after="1" w:line="237" w:lineRule="auto"/>
              <w:ind w:left="108" w:firstLine="0"/>
              <w:jc w:val="left"/>
              <w:rPr>
                <w:lang w:val="ru-RU"/>
              </w:rPr>
            </w:pP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8404E">
              <w:rPr>
                <w:lang w:val="ru-RU"/>
              </w:rPr>
              <w:instrText>://</w:instrText>
            </w:r>
            <w:r>
              <w:instrText>skiv</w:instrText>
            </w:r>
            <w:r w:rsidRPr="00E8404E">
              <w:rPr>
                <w:lang w:val="ru-RU"/>
              </w:rPr>
              <w:instrText>.</w:instrText>
            </w:r>
            <w:r>
              <w:instrText>instrao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</w:instrText>
            </w:r>
            <w:r>
              <w:instrText>bank</w:instrText>
            </w:r>
            <w:r w:rsidRPr="00E8404E">
              <w:rPr>
                <w:lang w:val="ru-RU"/>
              </w:rPr>
              <w:instrText>-</w:instrText>
            </w:r>
            <w:r>
              <w:instrText>zadaniy</w:instrText>
            </w:r>
            <w:r w:rsidRPr="00E8404E">
              <w:rPr>
                <w:lang w:val="ru-RU"/>
              </w:rPr>
              <w:instrText>/</w:instrText>
            </w:r>
            <w:r>
              <w:instrText>matematicheskaya</w:instrText>
            </w:r>
            <w:r w:rsidRPr="00E8404E">
              <w:rPr>
                <w:lang w:val="ru-RU"/>
              </w:rPr>
              <w:instrText>-</w:instrText>
            </w:r>
            <w:r>
              <w:instrText>gramotnost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http</w:t>
            </w:r>
            <w:r w:rsidR="0064630F">
              <w:rPr>
                <w:rStyle w:val="a3"/>
                <w:color w:val="0000FF"/>
                <w:sz w:val="22"/>
                <w:lang w:val="ru-RU"/>
              </w:rPr>
              <w:t>://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skiv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instrao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ru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bank</w:t>
            </w:r>
            <w:r>
              <w:rPr>
                <w:rStyle w:val="a3"/>
                <w:color w:val="0000FF"/>
                <w:sz w:val="22"/>
              </w:rPr>
              <w:fldChar w:fldCharType="end"/>
            </w:r>
            <w:r>
              <w:fldChar w:fldCharType="begin"/>
            </w:r>
            <w:proofErr w:type="spellEnd"/>
            <w:r w:rsidRPr="00E8404E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E8404E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E8404E">
              <w:rPr>
                <w:lang w:val="ru-RU"/>
              </w:rPr>
              <w:instrText>://</w:instrText>
            </w:r>
            <w:proofErr w:type="spellStart"/>
            <w:r>
              <w:instrText>skiv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instrao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bank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zadaniy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matematicheskaya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gramotnost</w:instrText>
            </w:r>
            <w:proofErr w:type="spellEnd"/>
            <w:r w:rsidRPr="00E8404E">
              <w:rPr>
                <w:lang w:val="ru-RU"/>
              </w:rPr>
              <w:instrText xml:space="preserve">/" </w:instrText>
            </w:r>
            <w:proofErr w:type="spellStart"/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zadaniy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matematicheskaya</w:t>
            </w:r>
            <w:r>
              <w:rPr>
                <w:rStyle w:val="a3"/>
                <w:color w:val="0000FF"/>
                <w:sz w:val="22"/>
              </w:rPr>
              <w:fldChar w:fldCharType="end"/>
            </w:r>
            <w:r>
              <w:fldChar w:fldCharType="begin"/>
            </w:r>
            <w:proofErr w:type="spellEnd"/>
            <w:r w:rsidRPr="00E8404E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E8404E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E8404E">
              <w:rPr>
                <w:lang w:val="ru-RU"/>
              </w:rPr>
              <w:instrText>://</w:instrText>
            </w:r>
            <w:proofErr w:type="spellStart"/>
            <w:r>
              <w:instrText>skiv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instrao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bank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zadaniy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matematicheskaya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gramotnost</w:instrText>
            </w:r>
            <w:proofErr w:type="spellEnd"/>
            <w:r w:rsidRPr="00E8404E">
              <w:rPr>
                <w:lang w:val="ru-RU"/>
              </w:rPr>
              <w:instrText xml:space="preserve">/" </w:instrText>
            </w:r>
            <w:proofErr w:type="spellStart"/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gramotnost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r>
              <w:rPr>
                <w:rStyle w:val="a3"/>
                <w:color w:val="0000FF"/>
                <w:sz w:val="22"/>
                <w:lang w:val="ru-RU"/>
              </w:rPr>
              <w:fldChar w:fldCharType="end"/>
            </w: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8404E">
              <w:rPr>
                <w:lang w:val="ru-RU"/>
              </w:rPr>
              <w:instrText>://</w:instrText>
            </w:r>
            <w:r>
              <w:instrText>skiv</w:instrText>
            </w:r>
            <w:r w:rsidRPr="00E8404E">
              <w:rPr>
                <w:lang w:val="ru-RU"/>
              </w:rPr>
              <w:instrText>.</w:instrText>
            </w:r>
            <w:r>
              <w:instrText>instrao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</w:instrText>
            </w:r>
            <w:r>
              <w:instrText>bank</w:instrText>
            </w:r>
            <w:r w:rsidRPr="00E8404E">
              <w:rPr>
                <w:lang w:val="ru-RU"/>
              </w:rPr>
              <w:instrText>-</w:instrText>
            </w:r>
            <w:r>
              <w:instrText>zadaniy</w:instrText>
            </w:r>
            <w:r w:rsidRPr="00E8404E">
              <w:rPr>
                <w:lang w:val="ru-RU"/>
              </w:rPr>
              <w:instrText>/</w:instrText>
            </w:r>
            <w:r>
              <w:instrText>m</w:instrText>
            </w:r>
            <w:r>
              <w:instrText>atematicheskaya</w:instrText>
            </w:r>
            <w:r w:rsidRPr="00E8404E">
              <w:rPr>
                <w:lang w:val="ru-RU"/>
              </w:rPr>
              <w:instrText>-</w:instrText>
            </w:r>
            <w:r>
              <w:instrText>gramotnost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sz w:val="22"/>
                <w:lang w:val="ru-RU"/>
              </w:rPr>
              <w:t xml:space="preserve"> </w:t>
            </w:r>
            <w:r>
              <w:rPr>
                <w:rStyle w:val="a3"/>
                <w:sz w:val="22"/>
                <w:lang w:val="ru-RU"/>
              </w:rPr>
              <w:fldChar w:fldCharType="end"/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RPr="00E8404E" w:rsidTr="0064630F">
        <w:trPr>
          <w:trHeight w:val="90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30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Электробус, </w:t>
            </w:r>
            <w:proofErr w:type="spellStart"/>
            <w:r>
              <w:rPr>
                <w:lang w:val="ru-RU"/>
              </w:rPr>
              <w:t>электросамокаты</w:t>
            </w:r>
            <w:proofErr w:type="spellEnd"/>
            <w:r>
              <w:rPr>
                <w:lang w:val="ru-RU"/>
              </w:rPr>
              <w:t xml:space="preserve">: выбор правильного варианта, применение математических знаний для решения проблем.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630F" w:rsidRDefault="00E8404E">
            <w:pPr>
              <w:spacing w:after="0" w:line="237" w:lineRule="auto"/>
              <w:ind w:left="108" w:firstLine="0"/>
              <w:jc w:val="left"/>
              <w:rPr>
                <w:lang w:val="ru-RU"/>
              </w:rPr>
            </w:pP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8404E">
              <w:rPr>
                <w:lang w:val="ru-RU"/>
              </w:rPr>
              <w:instrText>://</w:instrText>
            </w:r>
            <w:r>
              <w:instrText>skiv</w:instrText>
            </w:r>
            <w:r w:rsidRPr="00E8404E">
              <w:rPr>
                <w:lang w:val="ru-RU"/>
              </w:rPr>
              <w:instrText>.</w:instrText>
            </w:r>
            <w:r>
              <w:instrText>instrao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</w:instrText>
            </w:r>
            <w:r>
              <w:instrText>bank</w:instrText>
            </w:r>
            <w:r w:rsidRPr="00E8404E">
              <w:rPr>
                <w:lang w:val="ru-RU"/>
              </w:rPr>
              <w:instrText>-</w:instrText>
            </w:r>
            <w:r>
              <w:instrText>zadaniy</w:instrText>
            </w:r>
            <w:r w:rsidRPr="00E8404E">
              <w:rPr>
                <w:lang w:val="ru-RU"/>
              </w:rPr>
              <w:instrText>/</w:instrText>
            </w:r>
            <w:r>
              <w:instrText>matematicheskaya</w:instrText>
            </w:r>
            <w:r w:rsidRPr="00E8404E">
              <w:rPr>
                <w:lang w:val="ru-RU"/>
              </w:rPr>
              <w:instrText>-</w:instrText>
            </w:r>
            <w:r>
              <w:instrText>gramotnost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http</w:t>
            </w:r>
            <w:r w:rsidR="0064630F">
              <w:rPr>
                <w:rStyle w:val="a3"/>
                <w:color w:val="0000FF"/>
                <w:sz w:val="22"/>
                <w:lang w:val="ru-RU"/>
              </w:rPr>
              <w:t>://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skiv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instrao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ru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bank</w:t>
            </w:r>
            <w:r>
              <w:rPr>
                <w:rStyle w:val="a3"/>
                <w:color w:val="0000FF"/>
                <w:sz w:val="22"/>
              </w:rPr>
              <w:fldChar w:fldCharType="end"/>
            </w:r>
            <w:r>
              <w:fldChar w:fldCharType="begin"/>
            </w:r>
            <w:proofErr w:type="spellEnd"/>
            <w:r w:rsidRPr="00E8404E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E8404E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E8404E">
              <w:rPr>
                <w:lang w:val="ru-RU"/>
              </w:rPr>
              <w:instrText>://</w:instrText>
            </w:r>
            <w:proofErr w:type="spellStart"/>
            <w:r>
              <w:instrText>skiv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instrao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bank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zadaniy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matematicheskaya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gramotnost</w:instrText>
            </w:r>
            <w:proofErr w:type="spellEnd"/>
            <w:r w:rsidRPr="00E8404E">
              <w:rPr>
                <w:lang w:val="ru-RU"/>
              </w:rPr>
              <w:instrText xml:space="preserve">/" </w:instrText>
            </w:r>
            <w:proofErr w:type="spellStart"/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zadaniy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proofErr w:type="spellStart"/>
            <w:r w:rsidR="0064630F">
              <w:rPr>
                <w:rStyle w:val="a3"/>
                <w:color w:val="0000FF"/>
                <w:sz w:val="22"/>
              </w:rPr>
              <w:t>matematicheskaya</w:t>
            </w:r>
            <w:r>
              <w:rPr>
                <w:rStyle w:val="a3"/>
                <w:color w:val="0000FF"/>
                <w:sz w:val="22"/>
              </w:rPr>
              <w:fldChar w:fldCharType="end"/>
            </w:r>
            <w:r>
              <w:fldChar w:fldCharType="begin"/>
            </w:r>
            <w:proofErr w:type="spellEnd"/>
            <w:r w:rsidRPr="00E8404E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E8404E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E8404E">
              <w:rPr>
                <w:lang w:val="ru-RU"/>
              </w:rPr>
              <w:instrText>://</w:instrText>
            </w:r>
            <w:proofErr w:type="spellStart"/>
            <w:r>
              <w:instrText>skiv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instrao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bank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zadaniy</w:instrText>
            </w:r>
            <w:proofErr w:type="spellEnd"/>
            <w:r w:rsidRPr="00E8404E">
              <w:rPr>
                <w:lang w:val="ru-RU"/>
              </w:rPr>
              <w:instrText>/</w:instrText>
            </w:r>
            <w:proofErr w:type="spellStart"/>
            <w:r>
              <w:instrText>matematicheskaya</w:instrText>
            </w:r>
            <w:proofErr w:type="spellEnd"/>
            <w:r w:rsidRPr="00E8404E">
              <w:rPr>
                <w:lang w:val="ru-RU"/>
              </w:rPr>
              <w:instrText>-</w:instrText>
            </w:r>
            <w:proofErr w:type="spellStart"/>
            <w:r>
              <w:instrText>gramotnost</w:instrText>
            </w:r>
            <w:proofErr w:type="spellEnd"/>
            <w:r w:rsidRPr="00E8404E">
              <w:rPr>
                <w:lang w:val="ru-RU"/>
              </w:rPr>
              <w:instrText xml:space="preserve">/" </w:instrText>
            </w:r>
            <w:proofErr w:type="spellStart"/>
            <w:r>
              <w:fldChar w:fldCharType="separate"/>
            </w:r>
            <w:r w:rsidR="0064630F">
              <w:rPr>
                <w:rStyle w:val="a3"/>
                <w:color w:val="0000FF"/>
                <w:sz w:val="22"/>
              </w:rPr>
              <w:t>gramotnost</w:t>
            </w:r>
            <w:proofErr w:type="spellEnd"/>
            <w:r w:rsidR="0064630F">
              <w:rPr>
                <w:rStyle w:val="a3"/>
                <w:color w:val="0000FF"/>
                <w:sz w:val="22"/>
                <w:lang w:val="ru-RU"/>
              </w:rPr>
              <w:t>/</w:t>
            </w:r>
            <w:r>
              <w:rPr>
                <w:rStyle w:val="a3"/>
                <w:color w:val="0000FF"/>
                <w:sz w:val="22"/>
                <w:lang w:val="ru-RU"/>
              </w:rPr>
              <w:fldChar w:fldCharType="end"/>
            </w: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8404E">
              <w:rPr>
                <w:lang w:val="ru-RU"/>
              </w:rPr>
              <w:instrText>://</w:instrText>
            </w:r>
            <w:r>
              <w:instrText>skiv</w:instrText>
            </w:r>
            <w:r w:rsidRPr="00E8404E">
              <w:rPr>
                <w:lang w:val="ru-RU"/>
              </w:rPr>
              <w:instrText>.</w:instrText>
            </w:r>
            <w:r>
              <w:instrText>instrao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</w:instrText>
            </w:r>
            <w:r>
              <w:instrText>bank</w:instrText>
            </w:r>
            <w:r w:rsidRPr="00E8404E">
              <w:rPr>
                <w:lang w:val="ru-RU"/>
              </w:rPr>
              <w:instrText>-</w:instrText>
            </w:r>
            <w:r>
              <w:instrText>zadaniy</w:instrText>
            </w:r>
            <w:r w:rsidRPr="00E8404E">
              <w:rPr>
                <w:lang w:val="ru-RU"/>
              </w:rPr>
              <w:instrText>/</w:instrText>
            </w:r>
            <w:r>
              <w:instrText>matematicheskaya</w:instrText>
            </w:r>
            <w:r w:rsidRPr="00E8404E">
              <w:rPr>
                <w:lang w:val="ru-RU"/>
              </w:rPr>
              <w:instrText>-</w:instrText>
            </w:r>
            <w:r>
              <w:instrText>gramotnost</w:instrText>
            </w:r>
            <w:r w:rsidRPr="00E8404E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4630F">
              <w:rPr>
                <w:rStyle w:val="a3"/>
                <w:sz w:val="22"/>
                <w:lang w:val="ru-RU"/>
              </w:rPr>
              <w:t xml:space="preserve"> </w:t>
            </w:r>
            <w:r>
              <w:rPr>
                <w:rStyle w:val="a3"/>
                <w:sz w:val="22"/>
                <w:lang w:val="ru-RU"/>
              </w:rPr>
              <w:fldChar w:fldCharType="end"/>
            </w:r>
          </w:p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</w:tr>
      <w:tr w:rsidR="0064630F" w:rsidRPr="0064630F" w:rsidTr="0064630F">
        <w:trPr>
          <w:trHeight w:val="90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31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proofErr w:type="spellStart"/>
            <w:r>
              <w:rPr>
                <w:sz w:val="22"/>
              </w:rPr>
              <w:t>Применение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математических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понятий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фактов</w:t>
            </w:r>
            <w:proofErr w:type="spellEnd"/>
            <w:r>
              <w:rPr>
                <w:sz w:val="22"/>
              </w:rPr>
              <w:t>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E8404E">
            <w:pPr>
              <w:spacing w:after="0" w:line="256" w:lineRule="auto"/>
              <w:ind w:left="108" w:firstLine="0"/>
              <w:jc w:val="left"/>
            </w:pPr>
            <w:hyperlink r:id="rId64" w:history="1">
              <w:r w:rsidR="0064630F">
                <w:rPr>
                  <w:rStyle w:val="a3"/>
                  <w:color w:val="0000FF"/>
                  <w:sz w:val="22"/>
                </w:rPr>
                <w:t>https://fg.resh.edu.ru/</w:t>
              </w:r>
            </w:hyperlink>
            <w:hyperlink r:id="rId65" w:history="1">
              <w:r w:rsidR="0064630F">
                <w:rPr>
                  <w:rStyle w:val="a3"/>
                  <w:sz w:val="22"/>
                </w:rPr>
                <w:t xml:space="preserve"> </w:t>
              </w:r>
            </w:hyperlink>
          </w:p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4630F" w:rsidRPr="00E8404E" w:rsidTr="0064630F">
        <w:trPr>
          <w:trHeight w:val="89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32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Обобщение по модулю «Основы математической грамотности»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E8404E">
            <w:pPr>
              <w:spacing w:after="62" w:line="256" w:lineRule="auto"/>
              <w:ind w:left="108" w:firstLine="0"/>
              <w:jc w:val="left"/>
              <w:rPr>
                <w:lang w:val="ru-RU"/>
              </w:rPr>
            </w:pP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8404E">
              <w:rPr>
                <w:lang w:val="ru-RU"/>
              </w:rPr>
              <w:instrText>://</w:instrText>
            </w:r>
            <w:r>
              <w:instrText>fioco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bf</w:instrText>
            </w:r>
            <w:r w:rsidRPr="00E8404E">
              <w:rPr>
                <w:lang w:val="ru-RU"/>
              </w:rPr>
              <w:instrText>%</w:instrText>
            </w:r>
            <w:r>
              <w:instrText>d</w:instrText>
            </w:r>
            <w:r w:rsidRPr="00E8404E">
              <w:rPr>
                <w:lang w:val="ru-RU"/>
              </w:rPr>
              <w:instrText>1%80%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8%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bc</w:instrText>
            </w:r>
            <w:r w:rsidRPr="00E8404E">
              <w:rPr>
                <w:lang w:val="ru-RU"/>
              </w:rPr>
              <w:instrText>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5%</w:instrText>
            </w:r>
            <w:r>
              <w:instrText>d</w:instrText>
            </w:r>
            <w:r w:rsidRPr="00E8404E">
              <w:rPr>
                <w:lang w:val="ru-RU"/>
              </w:rPr>
              <w:instrText>1%80%</w:instrText>
            </w:r>
            <w:r>
              <w:instrText>d</w:instrText>
            </w:r>
            <w:r w:rsidRPr="00E8404E">
              <w:rPr>
                <w:lang w:val="ru-RU"/>
              </w:rPr>
              <w:instrText>1%8</w:instrText>
            </w:r>
            <w:r>
              <w:instrText>b</w:instrText>
            </w:r>
            <w:r w:rsidRPr="00E8404E">
              <w:rPr>
                <w:lang w:val="ru-RU"/>
              </w:rPr>
              <w:instrText>-%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7%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0%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4%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0%</w:instrText>
            </w:r>
            <w:r>
              <w:instrText>d</w:instrText>
            </w:r>
            <w:r w:rsidRPr="00E8404E">
              <w:rPr>
                <w:lang w:val="ru-RU"/>
              </w:rPr>
              <w:instrText>1%87-</w:instrText>
            </w:r>
            <w:r>
              <w:instrText>pisa</w:instrText>
            </w:r>
            <w:r w:rsidRPr="00E8404E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4630F">
              <w:rPr>
                <w:rStyle w:val="a3"/>
                <w:lang w:val="ru-RU"/>
              </w:rPr>
              <w:t xml:space="preserve"> </w:t>
            </w:r>
            <w:r>
              <w:rPr>
                <w:rStyle w:val="a3"/>
                <w:lang w:val="ru-RU"/>
              </w:rPr>
              <w:fldChar w:fldCharType="end"/>
            </w:r>
          </w:p>
          <w:p w:rsidR="0064630F" w:rsidRDefault="00E8404E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8404E">
              <w:rPr>
                <w:lang w:val="ru-RU"/>
              </w:rPr>
              <w:instrText>://</w:instrText>
            </w:r>
            <w:r>
              <w:instrText>fioco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bf</w:instrText>
            </w:r>
            <w:r w:rsidRPr="00E8404E">
              <w:rPr>
                <w:lang w:val="ru-RU"/>
              </w:rPr>
              <w:instrText>%</w:instrText>
            </w:r>
            <w:r>
              <w:instrText>d</w:instrText>
            </w:r>
            <w:r w:rsidRPr="00E8404E">
              <w:rPr>
                <w:lang w:val="ru-RU"/>
              </w:rPr>
              <w:instrText>1%80%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8%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bc</w:instrText>
            </w:r>
            <w:r w:rsidRPr="00E8404E">
              <w:rPr>
                <w:lang w:val="ru-RU"/>
              </w:rPr>
              <w:instrText>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5%</w:instrText>
            </w:r>
            <w:r>
              <w:instrText>d</w:instrText>
            </w:r>
            <w:r w:rsidRPr="00E8404E">
              <w:rPr>
                <w:lang w:val="ru-RU"/>
              </w:rPr>
              <w:instrText>1%80%</w:instrText>
            </w:r>
            <w:r>
              <w:instrText>d</w:instrText>
            </w:r>
            <w:r w:rsidRPr="00E8404E">
              <w:rPr>
                <w:lang w:val="ru-RU"/>
              </w:rPr>
              <w:instrText>1%8</w:instrText>
            </w:r>
            <w:r>
              <w:instrText>b</w:instrText>
            </w:r>
            <w:r w:rsidRPr="00E8404E">
              <w:rPr>
                <w:lang w:val="ru-RU"/>
              </w:rPr>
              <w:instrText>-%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7%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0%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4%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0%</w:instrText>
            </w:r>
            <w:r>
              <w:instrText>d</w:instrText>
            </w:r>
            <w:r w:rsidRPr="00E8404E">
              <w:rPr>
                <w:lang w:val="ru-RU"/>
              </w:rPr>
              <w:instrText>1%87-</w:instrText>
            </w:r>
            <w:r>
              <w:instrText>pisa</w:instrText>
            </w:r>
            <w:r w:rsidRPr="00E8404E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4630F">
              <w:rPr>
                <w:rStyle w:val="a3"/>
                <w:color w:val="0000FF"/>
              </w:rPr>
              <w:t>https</w:t>
            </w:r>
            <w:r w:rsidR="0064630F">
              <w:rPr>
                <w:rStyle w:val="a3"/>
                <w:color w:val="0000FF"/>
                <w:lang w:val="ru-RU"/>
              </w:rPr>
              <w:t>://</w:t>
            </w:r>
            <w:r w:rsidR="0064630F">
              <w:rPr>
                <w:rStyle w:val="a3"/>
                <w:color w:val="0000FF"/>
              </w:rPr>
              <w:t>f</w:t>
            </w:r>
            <w:r w:rsidR="0064630F">
              <w:rPr>
                <w:rStyle w:val="a3"/>
                <w:color w:val="0000FF"/>
                <w:lang w:val="ru-RU"/>
              </w:rPr>
              <w:t>ю</w:t>
            </w:r>
            <w:r w:rsidR="0064630F">
              <w:rPr>
                <w:rStyle w:val="a3"/>
                <w:color w:val="0000FF"/>
              </w:rPr>
              <w:t>co</w:t>
            </w:r>
            <w:r w:rsidR="0064630F">
              <w:rPr>
                <w:rStyle w:val="a3"/>
                <w:color w:val="0000FF"/>
                <w:lang w:val="ru-RU"/>
              </w:rPr>
              <w:t>.</w:t>
            </w:r>
            <w:proofErr w:type="spellStart"/>
            <w:r w:rsidR="0064630F">
              <w:rPr>
                <w:rStyle w:val="a3"/>
                <w:color w:val="0000FF"/>
              </w:rPr>
              <w:t>ru</w:t>
            </w:r>
            <w:proofErr w:type="spellEnd"/>
            <w:r w:rsidR="0064630F">
              <w:rPr>
                <w:rStyle w:val="a3"/>
                <w:color w:val="0000FF"/>
                <w:lang w:val="ru-RU"/>
              </w:rPr>
              <w:t>/</w:t>
            </w:r>
            <w:proofErr w:type="spellStart"/>
            <w:r w:rsidR="0064630F">
              <w:rPr>
                <w:rStyle w:val="a3"/>
                <w:color w:val="0000FF"/>
                <w:lang w:val="ru-RU"/>
              </w:rPr>
              <w:t>примеры</w:t>
            </w:r>
            <w:r>
              <w:rPr>
                <w:rStyle w:val="a3"/>
                <w:color w:val="0000FF"/>
                <w:lang w:val="ru-RU"/>
              </w:rPr>
              <w:fldChar w:fldCharType="end"/>
            </w:r>
            <w:r>
              <w:fldChar w:fldCharType="begin"/>
            </w:r>
            <w:proofErr w:type="spellEnd"/>
            <w:r w:rsidRPr="00E8404E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E8404E">
              <w:rPr>
                <w:lang w:val="ru-RU"/>
              </w:rPr>
              <w:instrText xml:space="preserve"> "</w:instrText>
            </w:r>
            <w:proofErr w:type="spellStart"/>
            <w:r>
              <w:instrText>https</w:instrText>
            </w:r>
            <w:proofErr w:type="spellEnd"/>
            <w:r w:rsidRPr="00E8404E">
              <w:rPr>
                <w:lang w:val="ru-RU"/>
              </w:rPr>
              <w:instrText>://</w:instrText>
            </w:r>
            <w:proofErr w:type="spellStart"/>
            <w:r>
              <w:instrText>fioco</w:instrText>
            </w:r>
            <w:proofErr w:type="spellEnd"/>
            <w:r w:rsidRPr="00E8404E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E8404E">
              <w:rPr>
                <w:lang w:val="ru-RU"/>
              </w:rPr>
              <w:instrText>/%</w:instrText>
            </w:r>
            <w:proofErr w:type="spellStart"/>
            <w:r>
              <w:instrText>d</w:instrText>
            </w:r>
            <w:proofErr w:type="spellEnd"/>
            <w:r w:rsidRPr="00E8404E">
              <w:rPr>
                <w:lang w:val="ru-RU"/>
              </w:rPr>
              <w:instrText>0%</w:instrText>
            </w:r>
            <w:proofErr w:type="spellStart"/>
            <w:r>
              <w:instrText>bf</w:instrText>
            </w:r>
            <w:proofErr w:type="spellEnd"/>
            <w:r w:rsidRPr="00E8404E">
              <w:rPr>
                <w:lang w:val="ru-RU"/>
              </w:rPr>
              <w:instrText>%</w:instrText>
            </w:r>
            <w:proofErr w:type="spellStart"/>
            <w:r>
              <w:instrText>d</w:instrText>
            </w:r>
            <w:proofErr w:type="spellEnd"/>
            <w:r w:rsidRPr="00E8404E">
              <w:rPr>
                <w:lang w:val="ru-RU"/>
              </w:rPr>
              <w:instrText>1%80%</w:instrText>
            </w:r>
            <w:proofErr w:type="spellStart"/>
            <w:r>
              <w:instrText>d</w:instrText>
            </w:r>
            <w:proofErr w:type="spellEnd"/>
            <w:r w:rsidRPr="00E8404E">
              <w:rPr>
                <w:lang w:val="ru-RU"/>
              </w:rPr>
              <w:instrText>0%</w:instrText>
            </w:r>
            <w:proofErr w:type="spellStart"/>
            <w:r>
              <w:instrText>b</w:instrText>
            </w:r>
            <w:proofErr w:type="spellEnd"/>
            <w:r w:rsidRPr="00E8404E">
              <w:rPr>
                <w:lang w:val="ru-RU"/>
              </w:rPr>
              <w:instrText>8%</w:instrText>
            </w:r>
            <w:proofErr w:type="spellStart"/>
            <w:r>
              <w:instrText>d</w:instrText>
            </w:r>
            <w:proofErr w:type="spellEnd"/>
            <w:r w:rsidRPr="00E8404E">
              <w:rPr>
                <w:lang w:val="ru-RU"/>
              </w:rPr>
              <w:instrText>0%</w:instrText>
            </w:r>
            <w:proofErr w:type="spellStart"/>
            <w:r>
              <w:instrText>bc</w:instrText>
            </w:r>
            <w:proofErr w:type="spellEnd"/>
            <w:r w:rsidRPr="00E8404E">
              <w:rPr>
                <w:lang w:val="ru-RU"/>
              </w:rPr>
              <w:instrText>%</w:instrText>
            </w:r>
            <w:proofErr w:type="spellStart"/>
            <w:r>
              <w:instrText>d</w:instrText>
            </w:r>
            <w:proofErr w:type="spellEnd"/>
            <w:r w:rsidRPr="00E8404E">
              <w:rPr>
                <w:lang w:val="ru-RU"/>
              </w:rPr>
              <w:instrText>0%</w:instrText>
            </w:r>
            <w:proofErr w:type="spellStart"/>
            <w:r>
              <w:instrText>b</w:instrText>
            </w:r>
            <w:proofErr w:type="spellEnd"/>
            <w:r w:rsidRPr="00E8404E">
              <w:rPr>
                <w:lang w:val="ru-RU"/>
              </w:rPr>
              <w:instrText>5%</w:instrText>
            </w:r>
            <w:proofErr w:type="spellStart"/>
            <w:r>
              <w:instrText>d</w:instrText>
            </w:r>
            <w:proofErr w:type="spellEnd"/>
            <w:r w:rsidRPr="00E8404E">
              <w:rPr>
                <w:lang w:val="ru-RU"/>
              </w:rPr>
              <w:instrText>1%80%</w:instrText>
            </w:r>
            <w:proofErr w:type="spellStart"/>
            <w:r>
              <w:instrText>d</w:instrText>
            </w:r>
            <w:proofErr w:type="spellEnd"/>
            <w:r w:rsidRPr="00E8404E">
              <w:rPr>
                <w:lang w:val="ru-RU"/>
              </w:rPr>
              <w:instrText>1%8</w:instrText>
            </w:r>
            <w:proofErr w:type="spellStart"/>
            <w:r>
              <w:instrText>b</w:instrText>
            </w:r>
            <w:proofErr w:type="spellEnd"/>
            <w:r w:rsidRPr="00E8404E">
              <w:rPr>
                <w:lang w:val="ru-RU"/>
              </w:rPr>
              <w:instrText>-%</w:instrText>
            </w:r>
            <w:proofErr w:type="spellStart"/>
            <w:r>
              <w:instrText>d</w:instrText>
            </w:r>
            <w:proofErr w:type="spellEnd"/>
            <w:r w:rsidRPr="00E8404E">
              <w:rPr>
                <w:lang w:val="ru-RU"/>
              </w:rPr>
              <w:instrText>0%</w:instrText>
            </w:r>
            <w:proofErr w:type="spellStart"/>
            <w:r>
              <w:instrText>b</w:instrText>
            </w:r>
            <w:proofErr w:type="spellEnd"/>
            <w:r w:rsidRPr="00E8404E">
              <w:rPr>
                <w:lang w:val="ru-RU"/>
              </w:rPr>
              <w:instrText>7%</w:instrText>
            </w:r>
            <w:proofErr w:type="spellStart"/>
            <w:r>
              <w:instrText>d</w:instrText>
            </w:r>
            <w:proofErr w:type="spellEnd"/>
            <w:r w:rsidRPr="00E8404E">
              <w:rPr>
                <w:lang w:val="ru-RU"/>
              </w:rPr>
              <w:instrText>0%</w:instrText>
            </w:r>
            <w:proofErr w:type="spellStart"/>
            <w:r>
              <w:instrText>b</w:instrText>
            </w:r>
            <w:proofErr w:type="spellEnd"/>
            <w:r w:rsidRPr="00E8404E">
              <w:rPr>
                <w:lang w:val="ru-RU"/>
              </w:rPr>
              <w:instrText>0%</w:instrText>
            </w:r>
            <w:proofErr w:type="spellStart"/>
            <w:r>
              <w:instrText>d</w:instrText>
            </w:r>
            <w:proofErr w:type="spellEnd"/>
            <w:r w:rsidRPr="00E8404E">
              <w:rPr>
                <w:lang w:val="ru-RU"/>
              </w:rPr>
              <w:instrText>0%</w:instrText>
            </w:r>
            <w:proofErr w:type="spellStart"/>
            <w:r>
              <w:instrText>b</w:instrText>
            </w:r>
            <w:proofErr w:type="spellEnd"/>
            <w:r w:rsidRPr="00E8404E">
              <w:rPr>
                <w:lang w:val="ru-RU"/>
              </w:rPr>
              <w:instrText>4%</w:instrText>
            </w:r>
            <w:proofErr w:type="spellStart"/>
            <w:r>
              <w:instrText>d</w:instrText>
            </w:r>
            <w:proofErr w:type="spellEnd"/>
            <w:r w:rsidRPr="00E8404E">
              <w:rPr>
                <w:lang w:val="ru-RU"/>
              </w:rPr>
              <w:instrText>0%</w:instrText>
            </w:r>
            <w:proofErr w:type="spellStart"/>
            <w:r>
              <w:instrText>b</w:instrText>
            </w:r>
            <w:proofErr w:type="spellEnd"/>
            <w:r w:rsidRPr="00E8404E">
              <w:rPr>
                <w:lang w:val="ru-RU"/>
              </w:rPr>
              <w:instrText>0%</w:instrText>
            </w:r>
            <w:proofErr w:type="spellStart"/>
            <w:r>
              <w:instrText>d</w:instrText>
            </w:r>
            <w:proofErr w:type="spellEnd"/>
            <w:r w:rsidRPr="00E8404E">
              <w:rPr>
                <w:lang w:val="ru-RU"/>
              </w:rPr>
              <w:instrText>1%87-</w:instrText>
            </w:r>
            <w:proofErr w:type="spellStart"/>
            <w:r>
              <w:instrText>pisa</w:instrText>
            </w:r>
            <w:proofErr w:type="spellEnd"/>
            <w:r w:rsidRPr="00E8404E">
              <w:rPr>
                <w:lang w:val="ru-RU"/>
              </w:rPr>
              <w:instrText xml:space="preserve">" </w:instrText>
            </w:r>
            <w:proofErr w:type="spellStart"/>
            <w:r>
              <w:fldChar w:fldCharType="separate"/>
            </w:r>
            <w:r w:rsidR="0064630F">
              <w:rPr>
                <w:rStyle w:val="a3"/>
                <w:color w:val="0000FF"/>
                <w:lang w:val="ru-RU"/>
              </w:rPr>
              <w:t>задач</w:t>
            </w:r>
            <w:proofErr w:type="spellEnd"/>
            <w:r>
              <w:rPr>
                <w:rStyle w:val="a3"/>
                <w:color w:val="0000FF"/>
                <w:lang w:val="ru-RU"/>
              </w:rPr>
              <w:fldChar w:fldCharType="end"/>
            </w: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</w:instrText>
            </w:r>
            <w:r>
              <w:instrText>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8404E">
              <w:rPr>
                <w:lang w:val="ru-RU"/>
              </w:rPr>
              <w:instrText>://</w:instrText>
            </w:r>
            <w:r>
              <w:instrText>fioco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bf</w:instrText>
            </w:r>
            <w:r w:rsidRPr="00E8404E">
              <w:rPr>
                <w:lang w:val="ru-RU"/>
              </w:rPr>
              <w:instrText>%</w:instrText>
            </w:r>
            <w:r>
              <w:instrText>d</w:instrText>
            </w:r>
            <w:r w:rsidRPr="00E8404E">
              <w:rPr>
                <w:lang w:val="ru-RU"/>
              </w:rPr>
              <w:instrText>1%80%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8%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bc</w:instrText>
            </w:r>
            <w:r w:rsidRPr="00E8404E">
              <w:rPr>
                <w:lang w:val="ru-RU"/>
              </w:rPr>
              <w:instrText>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5%</w:instrText>
            </w:r>
            <w:r>
              <w:instrText>d</w:instrText>
            </w:r>
            <w:r w:rsidRPr="00E8404E">
              <w:rPr>
                <w:lang w:val="ru-RU"/>
              </w:rPr>
              <w:instrText>1%80%</w:instrText>
            </w:r>
            <w:r>
              <w:instrText>d</w:instrText>
            </w:r>
            <w:r w:rsidRPr="00E8404E">
              <w:rPr>
                <w:lang w:val="ru-RU"/>
              </w:rPr>
              <w:instrText>1%8</w:instrText>
            </w:r>
            <w:r>
              <w:instrText>b</w:instrText>
            </w:r>
            <w:r w:rsidRPr="00E8404E">
              <w:rPr>
                <w:lang w:val="ru-RU"/>
              </w:rPr>
              <w:instrText>-%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7%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0%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4%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0%</w:instrText>
            </w:r>
            <w:r>
              <w:instrText>d</w:instrText>
            </w:r>
            <w:r w:rsidRPr="00E8404E">
              <w:rPr>
                <w:lang w:val="ru-RU"/>
              </w:rPr>
              <w:instrText>1%87-</w:instrText>
            </w:r>
            <w:r>
              <w:instrText>pisa</w:instrText>
            </w:r>
            <w:r w:rsidRPr="00E8404E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4630F">
              <w:rPr>
                <w:rStyle w:val="a3"/>
                <w:color w:val="0000FF"/>
                <w:lang w:val="ru-RU"/>
              </w:rPr>
              <w:t>-</w:t>
            </w:r>
            <w:r>
              <w:rPr>
                <w:rStyle w:val="a3"/>
                <w:color w:val="0000FF"/>
                <w:lang w:val="ru-RU"/>
              </w:rPr>
              <w:fldChar w:fldCharType="end"/>
            </w: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8404E">
              <w:rPr>
                <w:lang w:val="ru-RU"/>
              </w:rPr>
              <w:instrText>://</w:instrText>
            </w:r>
            <w:r>
              <w:instrText>fioco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bf</w:instrText>
            </w:r>
            <w:r w:rsidRPr="00E8404E">
              <w:rPr>
                <w:lang w:val="ru-RU"/>
              </w:rPr>
              <w:instrText>%</w:instrText>
            </w:r>
            <w:r>
              <w:instrText>d</w:instrText>
            </w:r>
            <w:r w:rsidRPr="00E8404E">
              <w:rPr>
                <w:lang w:val="ru-RU"/>
              </w:rPr>
              <w:instrText>1%80%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8%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bc</w:instrText>
            </w:r>
            <w:r w:rsidRPr="00E8404E">
              <w:rPr>
                <w:lang w:val="ru-RU"/>
              </w:rPr>
              <w:instrText>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5%</w:instrText>
            </w:r>
            <w:r>
              <w:instrText>d</w:instrText>
            </w:r>
            <w:r w:rsidRPr="00E8404E">
              <w:rPr>
                <w:lang w:val="ru-RU"/>
              </w:rPr>
              <w:instrText>1%80%</w:instrText>
            </w:r>
            <w:r>
              <w:instrText>d</w:instrText>
            </w:r>
            <w:r w:rsidRPr="00E8404E">
              <w:rPr>
                <w:lang w:val="ru-RU"/>
              </w:rPr>
              <w:instrText>1%8</w:instrText>
            </w:r>
            <w:r>
              <w:instrText>b</w:instrText>
            </w:r>
            <w:r w:rsidRPr="00E8404E">
              <w:rPr>
                <w:lang w:val="ru-RU"/>
              </w:rPr>
              <w:instrText>-%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7%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0%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4%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0%</w:instrText>
            </w:r>
            <w:r>
              <w:instrText>d</w:instrText>
            </w:r>
            <w:r w:rsidRPr="00E8404E">
              <w:rPr>
                <w:lang w:val="ru-RU"/>
              </w:rPr>
              <w:instrText>1%87-</w:instrText>
            </w:r>
            <w:r>
              <w:instrText>pisa</w:instrText>
            </w:r>
            <w:r w:rsidRPr="00E8404E">
              <w:rPr>
                <w:lang w:val="ru-RU"/>
              </w:rPr>
              <w:instrText xml:space="preserve">" </w:instrText>
            </w:r>
            <w:r>
              <w:fldChar w:fldCharType="separate"/>
            </w:r>
            <w:proofErr w:type="spellStart"/>
            <w:r w:rsidR="0064630F">
              <w:rPr>
                <w:rStyle w:val="a3"/>
                <w:color w:val="0000FF"/>
              </w:rPr>
              <w:t>pisa</w:t>
            </w:r>
            <w:proofErr w:type="spellEnd"/>
            <w:r>
              <w:rPr>
                <w:rStyle w:val="a3"/>
                <w:color w:val="0000FF"/>
              </w:rPr>
              <w:fldChar w:fldCharType="end"/>
            </w:r>
            <w:r>
              <w:fldChar w:fldCharType="begin"/>
            </w:r>
            <w:r w:rsidRPr="00E840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840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8404E">
              <w:rPr>
                <w:lang w:val="ru-RU"/>
              </w:rPr>
              <w:instrText>://</w:instrText>
            </w:r>
            <w:r>
              <w:instrText>fioco</w:instrText>
            </w:r>
            <w:r w:rsidRPr="00E8404E">
              <w:rPr>
                <w:lang w:val="ru-RU"/>
              </w:rPr>
              <w:instrText>.</w:instrText>
            </w:r>
            <w:r>
              <w:instrText>ru</w:instrText>
            </w:r>
            <w:r w:rsidRPr="00E8404E">
              <w:rPr>
                <w:lang w:val="ru-RU"/>
              </w:rPr>
              <w:instrText>/%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bf</w:instrText>
            </w:r>
            <w:r w:rsidRPr="00E8404E">
              <w:rPr>
                <w:lang w:val="ru-RU"/>
              </w:rPr>
              <w:instrText>%</w:instrText>
            </w:r>
            <w:r>
              <w:instrText>d</w:instrText>
            </w:r>
            <w:r w:rsidRPr="00E8404E">
              <w:rPr>
                <w:lang w:val="ru-RU"/>
              </w:rPr>
              <w:instrText>1%80%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8%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bc</w:instrText>
            </w:r>
            <w:r w:rsidRPr="00E8404E">
              <w:rPr>
                <w:lang w:val="ru-RU"/>
              </w:rPr>
              <w:instrText>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5%</w:instrText>
            </w:r>
            <w:r>
              <w:instrText>d</w:instrText>
            </w:r>
            <w:r w:rsidRPr="00E8404E">
              <w:rPr>
                <w:lang w:val="ru-RU"/>
              </w:rPr>
              <w:instrText>1%80%</w:instrText>
            </w:r>
            <w:r>
              <w:instrText>d</w:instrText>
            </w:r>
            <w:r w:rsidRPr="00E8404E">
              <w:rPr>
                <w:lang w:val="ru-RU"/>
              </w:rPr>
              <w:instrText>1%8</w:instrText>
            </w:r>
            <w:r>
              <w:instrText>b</w:instrText>
            </w:r>
            <w:r w:rsidRPr="00E8404E">
              <w:rPr>
                <w:lang w:val="ru-RU"/>
              </w:rPr>
              <w:instrText>-%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7%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0%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4%</w:instrText>
            </w:r>
            <w:r>
              <w:instrText>d</w:instrText>
            </w:r>
            <w:r w:rsidRPr="00E8404E">
              <w:rPr>
                <w:lang w:val="ru-RU"/>
              </w:rPr>
              <w:instrText>0%</w:instrText>
            </w:r>
            <w:r>
              <w:instrText>b</w:instrText>
            </w:r>
            <w:r w:rsidRPr="00E8404E">
              <w:rPr>
                <w:lang w:val="ru-RU"/>
              </w:rPr>
              <w:instrText>0%</w:instrText>
            </w:r>
            <w:r>
              <w:instrText>d</w:instrText>
            </w:r>
            <w:r w:rsidRPr="00E8404E">
              <w:rPr>
                <w:lang w:val="ru-RU"/>
              </w:rPr>
              <w:instrText>1%87-</w:instrText>
            </w:r>
            <w:r>
              <w:instrText>pisa</w:instrText>
            </w:r>
            <w:r w:rsidRPr="00E8404E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4630F">
              <w:rPr>
                <w:rStyle w:val="a3"/>
                <w:lang w:val="ru-RU"/>
              </w:rPr>
              <w:t xml:space="preserve"> </w:t>
            </w:r>
            <w:r>
              <w:rPr>
                <w:rStyle w:val="a3"/>
                <w:lang w:val="ru-RU"/>
              </w:rPr>
              <w:fldChar w:fldCharType="end"/>
            </w:r>
          </w:p>
        </w:tc>
      </w:tr>
      <w:tr w:rsidR="0064630F" w:rsidRPr="00E8404E" w:rsidTr="0064630F">
        <w:trPr>
          <w:trHeight w:val="51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33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5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Обзорная лекция по материалам курса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0"/>
                <w:lang w:val="ru-RU"/>
              </w:rPr>
              <w:t xml:space="preserve"> </w:t>
            </w:r>
          </w:p>
        </w:tc>
      </w:tr>
      <w:tr w:rsidR="0064630F" w:rsidTr="0064630F">
        <w:trPr>
          <w:trHeight w:val="50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34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0F" w:rsidRDefault="0064630F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5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0F" w:rsidRDefault="0064630F">
            <w:pPr>
              <w:spacing w:after="0" w:line="256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</w:tbl>
    <w:p w:rsidR="0064630F" w:rsidRDefault="0064630F" w:rsidP="0064630F">
      <w:pPr>
        <w:spacing w:after="241" w:line="25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64630F" w:rsidRDefault="0064630F" w:rsidP="0064630F">
      <w:pPr>
        <w:spacing w:after="0" w:line="345" w:lineRule="auto"/>
        <w:ind w:left="1020" w:right="247" w:firstLine="2326"/>
        <w:jc w:val="left"/>
        <w:rPr>
          <w:lang w:val="ru-RU"/>
        </w:rPr>
      </w:pPr>
      <w:r>
        <w:rPr>
          <w:b/>
          <w:lang w:val="ru-RU"/>
        </w:rPr>
        <w:t>Учебно-методический комплект</w:t>
      </w:r>
      <w:r>
        <w:rPr>
          <w:lang w:val="ru-RU"/>
        </w:rPr>
        <w:t xml:space="preserve"> 1.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Развитие функциональной грамотности обучающихся основной школы: методическое пособие для педагогов / Под общей редакцией Л.Ю. Панариной, И.В. Сорокиной, О.А. Смагиной, Е.А. Зайцевой. - Самара: СИПКРО, 2019 </w:t>
      </w:r>
    </w:p>
    <w:p w:rsidR="0064630F" w:rsidRDefault="0064630F" w:rsidP="0064630F">
      <w:pPr>
        <w:spacing w:after="66" w:line="256" w:lineRule="auto"/>
        <w:ind w:left="138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64630F" w:rsidRDefault="0064630F" w:rsidP="0064630F">
      <w:pPr>
        <w:numPr>
          <w:ilvl w:val="0"/>
          <w:numId w:val="14"/>
        </w:numPr>
        <w:spacing w:after="189" w:line="256" w:lineRule="auto"/>
        <w:ind w:right="137" w:hanging="353"/>
        <w:rPr>
          <w:lang w:val="ru-RU"/>
        </w:rPr>
      </w:pPr>
      <w:proofErr w:type="spellStart"/>
      <w:r>
        <w:rPr>
          <w:lang w:val="ru-RU"/>
        </w:rPr>
        <w:t>Гостева</w:t>
      </w:r>
      <w:proofErr w:type="spellEnd"/>
      <w:r>
        <w:rPr>
          <w:lang w:val="ru-RU"/>
        </w:rPr>
        <w:t xml:space="preserve"> Ю.Н., Кузнецова М.И., Рябинина Л.А., Сидорова Г.А., Чабан Т.Ю. </w:t>
      </w:r>
    </w:p>
    <w:p w:rsidR="0064630F" w:rsidRDefault="0064630F" w:rsidP="0064630F">
      <w:pPr>
        <w:spacing w:after="0" w:line="314" w:lineRule="auto"/>
        <w:ind w:left="1390"/>
        <w:rPr>
          <w:lang w:val="ru-RU"/>
        </w:rPr>
      </w:pPr>
      <w:r>
        <w:rPr>
          <w:lang w:val="ru-RU"/>
        </w:rPr>
        <w:t xml:space="preserve">Читательская грамотность. Сборник эталонных заданий. Выпуск 1 (ч.1, ч.2). </w:t>
      </w:r>
      <w:proofErr w:type="spellStart"/>
      <w:proofErr w:type="gramStart"/>
      <w:r>
        <w:rPr>
          <w:lang w:val="ru-RU"/>
        </w:rPr>
        <w:t>М.:Просвещение</w:t>
      </w:r>
      <w:proofErr w:type="spellEnd"/>
      <w:proofErr w:type="gramEnd"/>
      <w:r>
        <w:rPr>
          <w:lang w:val="ru-RU"/>
        </w:rPr>
        <w:t xml:space="preserve">, 2021 </w:t>
      </w:r>
    </w:p>
    <w:p w:rsidR="0064630F" w:rsidRDefault="0064630F" w:rsidP="0064630F">
      <w:pPr>
        <w:spacing w:after="66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64630F" w:rsidRDefault="0064630F" w:rsidP="0064630F">
      <w:pPr>
        <w:numPr>
          <w:ilvl w:val="0"/>
          <w:numId w:val="14"/>
        </w:numPr>
        <w:spacing w:after="0" w:line="312" w:lineRule="auto"/>
        <w:ind w:right="137" w:hanging="353"/>
      </w:pPr>
      <w:r>
        <w:rPr>
          <w:lang w:val="ru-RU"/>
        </w:rPr>
        <w:t xml:space="preserve">Рослова Л.О., </w:t>
      </w:r>
      <w:proofErr w:type="spellStart"/>
      <w:r>
        <w:rPr>
          <w:lang w:val="ru-RU"/>
        </w:rPr>
        <w:t>Рыдзе</w:t>
      </w:r>
      <w:proofErr w:type="spellEnd"/>
      <w:r>
        <w:rPr>
          <w:lang w:val="ru-RU"/>
        </w:rPr>
        <w:t xml:space="preserve"> О.А., Краснянская К.А., </w:t>
      </w:r>
      <w:proofErr w:type="spellStart"/>
      <w:r>
        <w:rPr>
          <w:lang w:val="ru-RU"/>
        </w:rPr>
        <w:t>Квитко</w:t>
      </w:r>
      <w:proofErr w:type="spellEnd"/>
      <w:r>
        <w:rPr>
          <w:lang w:val="ru-RU"/>
        </w:rPr>
        <w:t xml:space="preserve"> Е.С. Математическая грамотность. </w:t>
      </w:r>
      <w:proofErr w:type="spellStart"/>
      <w:r>
        <w:t>Сборник</w:t>
      </w:r>
      <w:proofErr w:type="spellEnd"/>
      <w:r>
        <w:t xml:space="preserve"> </w:t>
      </w:r>
      <w:proofErr w:type="spellStart"/>
      <w:r>
        <w:t>эталонных</w:t>
      </w:r>
      <w:proofErr w:type="spellEnd"/>
      <w:r>
        <w:t xml:space="preserve"> </w:t>
      </w:r>
      <w:proofErr w:type="spellStart"/>
      <w:r>
        <w:t>заданий</w:t>
      </w:r>
      <w:proofErr w:type="spellEnd"/>
      <w:r>
        <w:t xml:space="preserve">. </w:t>
      </w:r>
      <w:proofErr w:type="spellStart"/>
      <w:r>
        <w:t>Выпуск</w:t>
      </w:r>
      <w:proofErr w:type="spellEnd"/>
      <w:r>
        <w:t xml:space="preserve"> 1(</w:t>
      </w:r>
      <w:proofErr w:type="gramStart"/>
      <w:r>
        <w:t>ч.1,ч.</w:t>
      </w:r>
      <w:proofErr w:type="gramEnd"/>
      <w:r>
        <w:t xml:space="preserve">2).М: Просвещение,2021 </w:t>
      </w:r>
    </w:p>
    <w:p w:rsidR="0064630F" w:rsidRDefault="0064630F" w:rsidP="0064630F">
      <w:pPr>
        <w:spacing w:after="65" w:line="256" w:lineRule="auto"/>
        <w:ind w:left="1380" w:firstLine="0"/>
        <w:jc w:val="left"/>
      </w:pPr>
      <w:r>
        <w:t xml:space="preserve"> </w:t>
      </w:r>
    </w:p>
    <w:p w:rsidR="0064630F" w:rsidRDefault="0064630F" w:rsidP="0064630F">
      <w:pPr>
        <w:numPr>
          <w:ilvl w:val="0"/>
          <w:numId w:val="14"/>
        </w:numPr>
        <w:spacing w:after="0" w:line="312" w:lineRule="auto"/>
        <w:ind w:right="137" w:hanging="353"/>
      </w:pPr>
      <w:proofErr w:type="spellStart"/>
      <w:r>
        <w:rPr>
          <w:lang w:val="ru-RU"/>
        </w:rPr>
        <w:t>Пентин</w:t>
      </w:r>
      <w:proofErr w:type="spellEnd"/>
      <w:r>
        <w:rPr>
          <w:lang w:val="ru-RU"/>
        </w:rPr>
        <w:t xml:space="preserve"> А.Ю., Никишова Е.А., Никифоров Г.Г. Естественно-научная грамотность. </w:t>
      </w:r>
      <w:proofErr w:type="spellStart"/>
      <w:r>
        <w:t>Сборник</w:t>
      </w:r>
      <w:proofErr w:type="spellEnd"/>
      <w:r>
        <w:t xml:space="preserve"> </w:t>
      </w:r>
      <w:proofErr w:type="spellStart"/>
      <w:r>
        <w:t>эталонных</w:t>
      </w:r>
      <w:proofErr w:type="spellEnd"/>
      <w:r>
        <w:t xml:space="preserve"> </w:t>
      </w:r>
      <w:proofErr w:type="spellStart"/>
      <w:r>
        <w:t>заданий</w:t>
      </w:r>
      <w:proofErr w:type="spellEnd"/>
      <w:r>
        <w:t xml:space="preserve">. </w:t>
      </w:r>
      <w:proofErr w:type="spellStart"/>
      <w:r>
        <w:t>Выпуск</w:t>
      </w:r>
      <w:proofErr w:type="spellEnd"/>
      <w:r>
        <w:t xml:space="preserve"> 1. М.: </w:t>
      </w:r>
      <w:proofErr w:type="spellStart"/>
      <w:r>
        <w:t>Просвещение</w:t>
      </w:r>
      <w:proofErr w:type="spellEnd"/>
      <w:r>
        <w:t xml:space="preserve">, 2021 </w:t>
      </w:r>
    </w:p>
    <w:p w:rsidR="0064630F" w:rsidRDefault="0064630F" w:rsidP="0064630F">
      <w:pPr>
        <w:spacing w:after="68" w:line="256" w:lineRule="auto"/>
        <w:ind w:left="1380" w:firstLine="0"/>
        <w:jc w:val="left"/>
      </w:pPr>
      <w:r>
        <w:lastRenderedPageBreak/>
        <w:t xml:space="preserve"> </w:t>
      </w:r>
    </w:p>
    <w:p w:rsidR="0064630F" w:rsidRDefault="0064630F" w:rsidP="0064630F">
      <w:pPr>
        <w:numPr>
          <w:ilvl w:val="0"/>
          <w:numId w:val="14"/>
        </w:numPr>
        <w:spacing w:after="274" w:line="312" w:lineRule="auto"/>
        <w:ind w:right="137" w:hanging="353"/>
        <w:rPr>
          <w:lang w:val="ru-RU"/>
        </w:rPr>
      </w:pPr>
      <w:r>
        <w:rPr>
          <w:lang w:val="ru-RU"/>
        </w:rPr>
        <w:t xml:space="preserve">Ковалева Г.С. и др. </w:t>
      </w:r>
      <w:r w:rsidRPr="0064630F">
        <w:rPr>
          <w:lang w:val="ru-RU"/>
        </w:rPr>
        <w:t xml:space="preserve">Креативное мышление. </w:t>
      </w:r>
      <w:r>
        <w:rPr>
          <w:lang w:val="ru-RU"/>
        </w:rPr>
        <w:t>Сборник эталонных заданий. Выпуск 1.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М.: Просвещение, 2021 </w:t>
      </w:r>
    </w:p>
    <w:p w:rsidR="0064630F" w:rsidRDefault="0064630F" w:rsidP="0064630F">
      <w:pPr>
        <w:spacing w:after="394" w:line="256" w:lineRule="auto"/>
        <w:ind w:left="138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64630F" w:rsidRDefault="0064630F" w:rsidP="0064630F">
      <w:pPr>
        <w:spacing w:after="337" w:line="256" w:lineRule="auto"/>
        <w:ind w:left="0" w:right="6" w:firstLine="0"/>
        <w:jc w:val="center"/>
      </w:pPr>
      <w:proofErr w:type="spellStart"/>
      <w:r>
        <w:rPr>
          <w:b/>
        </w:rPr>
        <w:t>Дополнительные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учителя</w:t>
      </w:r>
      <w:proofErr w:type="spellEnd"/>
      <w:r>
        <w:rPr>
          <w:b/>
        </w:rPr>
        <w:t xml:space="preserve"> </w:t>
      </w:r>
    </w:p>
    <w:p w:rsidR="0064630F" w:rsidRDefault="0064630F" w:rsidP="0064630F">
      <w:pPr>
        <w:numPr>
          <w:ilvl w:val="0"/>
          <w:numId w:val="16"/>
        </w:numPr>
        <w:spacing w:after="0" w:line="304" w:lineRule="auto"/>
        <w:ind w:hanging="348"/>
        <w:jc w:val="left"/>
        <w:rPr>
          <w:lang w:val="ru-RU"/>
        </w:rPr>
      </w:pPr>
      <w:r>
        <w:rPr>
          <w:lang w:val="ru-RU"/>
        </w:rPr>
        <w:t xml:space="preserve">РЭШ. Электронный банк заданий для оценки функциональной грамотности. Диагностические работы Министерства просвещения РФ </w:t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https</w:instrText>
      </w:r>
      <w:r w:rsidR="00E8404E" w:rsidRPr="00E8404E">
        <w:rPr>
          <w:lang w:val="ru-RU"/>
        </w:rPr>
        <w:instrText>://</w:instrText>
      </w:r>
      <w:r w:rsidR="00E8404E">
        <w:instrText>fg</w:instrText>
      </w:r>
      <w:r w:rsidR="00E8404E" w:rsidRPr="00E8404E">
        <w:rPr>
          <w:lang w:val="ru-RU"/>
        </w:rPr>
        <w:instrText>.</w:instrText>
      </w:r>
      <w:r w:rsidR="00E8404E">
        <w:instrText>resh</w:instrText>
      </w:r>
      <w:r w:rsidR="00E8404E" w:rsidRPr="00E8404E">
        <w:rPr>
          <w:lang w:val="ru-RU"/>
        </w:rPr>
        <w:instrText>.</w:instrText>
      </w:r>
      <w:r w:rsidR="00E8404E">
        <w:instrText>edu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 xml:space="preserve">/" </w:instrText>
      </w:r>
      <w:r w:rsidR="00E8404E">
        <w:fldChar w:fldCharType="separate"/>
      </w:r>
      <w:r>
        <w:rPr>
          <w:rStyle w:val="a3"/>
          <w:b/>
          <w:lang w:val="ru-RU"/>
        </w:rPr>
        <w:t xml:space="preserve">- </w:t>
      </w:r>
      <w:r w:rsidR="00E8404E">
        <w:rPr>
          <w:rStyle w:val="a3"/>
          <w:b/>
          <w:lang w:val="ru-RU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https</w:instrText>
      </w:r>
      <w:r w:rsidR="00E8404E" w:rsidRPr="00E8404E">
        <w:rPr>
          <w:lang w:val="ru-RU"/>
        </w:rPr>
        <w:instrText>://</w:instrText>
      </w:r>
      <w:r w:rsidR="00E8404E">
        <w:instrText>fg</w:instrText>
      </w:r>
      <w:r w:rsidR="00E8404E" w:rsidRPr="00E8404E">
        <w:rPr>
          <w:lang w:val="ru-RU"/>
        </w:rPr>
        <w:instrText>.</w:instrText>
      </w:r>
      <w:r w:rsidR="00E8404E">
        <w:instrText>resh</w:instrText>
      </w:r>
      <w:r w:rsidR="00E8404E" w:rsidRPr="00E8404E">
        <w:rPr>
          <w:lang w:val="ru-RU"/>
        </w:rPr>
        <w:instrText>.</w:instrText>
      </w:r>
      <w:r w:rsidR="00E8404E">
        <w:instrText>edu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>/</w:instrText>
      </w:r>
      <w:r w:rsidR="00E8404E" w:rsidRPr="00E8404E">
        <w:rPr>
          <w:lang w:val="ru-RU"/>
        </w:rPr>
        <w:instrText xml:space="preserve">" </w:instrText>
      </w:r>
      <w:r w:rsidR="00E8404E">
        <w:fldChar w:fldCharType="separate"/>
      </w:r>
      <w:r>
        <w:rPr>
          <w:rStyle w:val="a3"/>
          <w:b/>
          <w:color w:val="0000FF"/>
        </w:rPr>
        <w:t>https</w:t>
      </w:r>
      <w:r>
        <w:rPr>
          <w:rStyle w:val="a3"/>
          <w:b/>
          <w:color w:val="0000FF"/>
          <w:lang w:val="ru-RU"/>
        </w:rPr>
        <w:t>://</w:t>
      </w:r>
      <w:proofErr w:type="spellStart"/>
      <w:r>
        <w:rPr>
          <w:rStyle w:val="a3"/>
          <w:b/>
          <w:color w:val="0000FF"/>
        </w:rPr>
        <w:t>fg</w:t>
      </w:r>
      <w:proofErr w:type="spellEnd"/>
      <w:r>
        <w:rPr>
          <w:rStyle w:val="a3"/>
          <w:b/>
          <w:color w:val="0000FF"/>
          <w:lang w:val="ru-RU"/>
        </w:rPr>
        <w:t>.</w:t>
      </w:r>
      <w:proofErr w:type="spellStart"/>
      <w:r>
        <w:rPr>
          <w:rStyle w:val="a3"/>
          <w:b/>
          <w:color w:val="0000FF"/>
        </w:rPr>
        <w:t>resh</w:t>
      </w:r>
      <w:proofErr w:type="spellEnd"/>
      <w:r>
        <w:rPr>
          <w:rStyle w:val="a3"/>
          <w:b/>
          <w:color w:val="0000FF"/>
          <w:lang w:val="ru-RU"/>
        </w:rPr>
        <w:t>.</w:t>
      </w:r>
      <w:proofErr w:type="spellStart"/>
      <w:r>
        <w:rPr>
          <w:rStyle w:val="a3"/>
          <w:b/>
          <w:color w:val="0000FF"/>
        </w:rPr>
        <w:t>edu</w:t>
      </w:r>
      <w:proofErr w:type="spellEnd"/>
      <w:r>
        <w:rPr>
          <w:rStyle w:val="a3"/>
          <w:b/>
          <w:color w:val="0000FF"/>
          <w:lang w:val="ru-RU"/>
        </w:rPr>
        <w:t>.</w:t>
      </w:r>
      <w:proofErr w:type="spellStart"/>
      <w:r>
        <w:rPr>
          <w:rStyle w:val="a3"/>
          <w:b/>
          <w:color w:val="0000FF"/>
        </w:rPr>
        <w:t>ru</w:t>
      </w:r>
      <w:proofErr w:type="spellEnd"/>
      <w:r>
        <w:rPr>
          <w:rStyle w:val="a3"/>
          <w:b/>
          <w:color w:val="0000FF"/>
          <w:lang w:val="ru-RU"/>
        </w:rPr>
        <w:t>/</w:t>
      </w:r>
      <w:r w:rsidR="00E8404E">
        <w:rPr>
          <w:rStyle w:val="a3"/>
          <w:b/>
          <w:color w:val="0000FF"/>
          <w:lang w:val="ru-RU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https</w:instrText>
      </w:r>
      <w:r w:rsidR="00E8404E" w:rsidRPr="00E8404E">
        <w:rPr>
          <w:lang w:val="ru-RU"/>
        </w:rPr>
        <w:instrText>://</w:instrText>
      </w:r>
      <w:r w:rsidR="00E8404E">
        <w:instrText>fg</w:instrText>
      </w:r>
      <w:r w:rsidR="00E8404E" w:rsidRPr="00E8404E">
        <w:rPr>
          <w:lang w:val="ru-RU"/>
        </w:rPr>
        <w:instrText>.</w:instrText>
      </w:r>
      <w:r w:rsidR="00E8404E">
        <w:instrText>resh</w:instrText>
      </w:r>
      <w:r w:rsidR="00E8404E" w:rsidRPr="00E8404E">
        <w:rPr>
          <w:lang w:val="ru-RU"/>
        </w:rPr>
        <w:instrText>.</w:instrText>
      </w:r>
      <w:r w:rsidR="00E8404E">
        <w:instrText>edu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 xml:space="preserve">/" </w:instrText>
      </w:r>
      <w:r w:rsidR="00E8404E">
        <w:fldChar w:fldCharType="separate"/>
      </w:r>
      <w:r>
        <w:rPr>
          <w:rStyle w:val="a3"/>
          <w:lang w:val="ru-RU"/>
        </w:rPr>
        <w:t xml:space="preserve"> </w:t>
      </w:r>
      <w:r w:rsidR="00E8404E">
        <w:rPr>
          <w:rStyle w:val="a3"/>
          <w:lang w:val="ru-RU"/>
        </w:rPr>
        <w:fldChar w:fldCharType="end"/>
      </w:r>
    </w:p>
    <w:p w:rsidR="0064630F" w:rsidRDefault="0064630F" w:rsidP="0064630F">
      <w:pPr>
        <w:spacing w:after="30" w:line="256" w:lineRule="auto"/>
        <w:ind w:left="138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64630F" w:rsidRDefault="0064630F" w:rsidP="0064630F">
      <w:pPr>
        <w:numPr>
          <w:ilvl w:val="0"/>
          <w:numId w:val="16"/>
        </w:numPr>
        <w:ind w:hanging="348"/>
        <w:jc w:val="left"/>
      </w:pPr>
      <w:proofErr w:type="spellStart"/>
      <w:r>
        <w:t>Электронные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пособий</w:t>
      </w:r>
      <w:proofErr w:type="spellEnd"/>
      <w:r>
        <w:t xml:space="preserve"> </w:t>
      </w:r>
      <w:proofErr w:type="spellStart"/>
      <w:r>
        <w:t>издательства</w:t>
      </w:r>
      <w:proofErr w:type="spellEnd"/>
      <w:r>
        <w:t xml:space="preserve"> </w:t>
      </w:r>
    </w:p>
    <w:p w:rsidR="0064630F" w:rsidRDefault="0064630F" w:rsidP="0064630F">
      <w:pPr>
        <w:spacing w:after="17" w:line="256" w:lineRule="auto"/>
        <w:ind w:left="1390"/>
        <w:jc w:val="left"/>
        <w:rPr>
          <w:lang w:val="ru-RU"/>
        </w:rPr>
      </w:pPr>
      <w:r>
        <w:rPr>
          <w:lang w:val="ru-RU"/>
        </w:rPr>
        <w:t>Просвещение -</w:t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https</w:instrText>
      </w:r>
      <w:r w:rsidR="00E8404E" w:rsidRPr="00E8404E">
        <w:rPr>
          <w:lang w:val="ru-RU"/>
        </w:rPr>
        <w:instrText>://</w:instrText>
      </w:r>
      <w:r w:rsidR="00E8404E">
        <w:instrText>media</w:instrText>
      </w:r>
      <w:r w:rsidR="00E8404E" w:rsidRPr="00E8404E">
        <w:rPr>
          <w:lang w:val="ru-RU"/>
        </w:rPr>
        <w:instrText>.</w:instrText>
      </w:r>
      <w:r w:rsidR="00E8404E">
        <w:instrText>prosv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 xml:space="preserve">/" </w:instrText>
      </w:r>
      <w:r w:rsidR="00E8404E">
        <w:fldChar w:fldCharType="separate"/>
      </w:r>
      <w:r>
        <w:rPr>
          <w:rStyle w:val="a3"/>
          <w:lang w:val="ru-RU"/>
        </w:rPr>
        <w:t xml:space="preserve"> </w:t>
      </w:r>
      <w:r w:rsidR="00E8404E">
        <w:rPr>
          <w:rStyle w:val="a3"/>
          <w:lang w:val="ru-RU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https</w:instrText>
      </w:r>
      <w:r w:rsidR="00E8404E" w:rsidRPr="00E8404E">
        <w:rPr>
          <w:lang w:val="ru-RU"/>
        </w:rPr>
        <w:instrText>://</w:instrText>
      </w:r>
      <w:r w:rsidR="00E8404E">
        <w:instrText>media</w:instrText>
      </w:r>
      <w:r w:rsidR="00E8404E" w:rsidRPr="00E8404E">
        <w:rPr>
          <w:lang w:val="ru-RU"/>
        </w:rPr>
        <w:instrText>.</w:instrText>
      </w:r>
      <w:r w:rsidR="00E8404E">
        <w:instrText>prosv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 xml:space="preserve">/" </w:instrText>
      </w:r>
      <w:r w:rsidR="00E8404E">
        <w:fldChar w:fldCharType="separate"/>
      </w:r>
      <w:r>
        <w:rPr>
          <w:rStyle w:val="a3"/>
          <w:color w:val="0000FF"/>
        </w:rPr>
        <w:t>https</w:t>
      </w:r>
      <w:r>
        <w:rPr>
          <w:rStyle w:val="a3"/>
          <w:color w:val="0000FF"/>
          <w:lang w:val="ru-RU"/>
        </w:rPr>
        <w:t>://</w:t>
      </w:r>
      <w:r>
        <w:rPr>
          <w:rStyle w:val="a3"/>
          <w:color w:val="0000FF"/>
        </w:rPr>
        <w:t>media</w:t>
      </w:r>
      <w:r>
        <w:rPr>
          <w:rStyle w:val="a3"/>
          <w:color w:val="0000FF"/>
          <w:lang w:val="ru-RU"/>
        </w:rPr>
        <w:t>.</w:t>
      </w:r>
      <w:proofErr w:type="spellStart"/>
      <w:r>
        <w:rPr>
          <w:rStyle w:val="a3"/>
          <w:color w:val="0000FF"/>
        </w:rPr>
        <w:t>prosv</w:t>
      </w:r>
      <w:proofErr w:type="spellEnd"/>
      <w:r>
        <w:rPr>
          <w:rStyle w:val="a3"/>
          <w:color w:val="0000FF"/>
          <w:lang w:val="ru-RU"/>
        </w:rPr>
        <w:t>.</w:t>
      </w:r>
      <w:proofErr w:type="spellStart"/>
      <w:r>
        <w:rPr>
          <w:rStyle w:val="a3"/>
          <w:color w:val="0000FF"/>
        </w:rPr>
        <w:t>ru</w:t>
      </w:r>
      <w:proofErr w:type="spellEnd"/>
      <w:r>
        <w:rPr>
          <w:rStyle w:val="a3"/>
          <w:color w:val="0000FF"/>
          <w:lang w:val="ru-RU"/>
        </w:rPr>
        <w:t>/</w:t>
      </w:r>
      <w:r w:rsidR="00E8404E">
        <w:rPr>
          <w:rStyle w:val="a3"/>
          <w:color w:val="0000FF"/>
          <w:lang w:val="ru-RU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https</w:instrText>
      </w:r>
      <w:r w:rsidR="00E8404E" w:rsidRPr="00E8404E">
        <w:rPr>
          <w:lang w:val="ru-RU"/>
        </w:rPr>
        <w:instrText>://</w:instrText>
      </w:r>
      <w:r w:rsidR="00E8404E">
        <w:instrText>media</w:instrText>
      </w:r>
      <w:r w:rsidR="00E8404E" w:rsidRPr="00E8404E">
        <w:rPr>
          <w:lang w:val="ru-RU"/>
        </w:rPr>
        <w:instrText>.</w:instrText>
      </w:r>
      <w:r w:rsidR="00E8404E">
        <w:instrText>prosv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 xml:space="preserve">/" </w:instrText>
      </w:r>
      <w:r w:rsidR="00E8404E">
        <w:fldChar w:fldCharType="separate"/>
      </w:r>
      <w:r>
        <w:rPr>
          <w:rStyle w:val="a3"/>
          <w:lang w:val="ru-RU"/>
        </w:rPr>
        <w:t xml:space="preserve"> </w:t>
      </w:r>
      <w:r w:rsidR="00E8404E">
        <w:rPr>
          <w:rStyle w:val="a3"/>
          <w:lang w:val="ru-RU"/>
        </w:rPr>
        <w:fldChar w:fldCharType="end"/>
      </w:r>
    </w:p>
    <w:p w:rsidR="0064630F" w:rsidRDefault="0064630F" w:rsidP="0064630F">
      <w:pPr>
        <w:spacing w:after="40" w:line="256" w:lineRule="auto"/>
        <w:ind w:left="138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64630F" w:rsidRDefault="0064630F" w:rsidP="0064630F">
      <w:pPr>
        <w:numPr>
          <w:ilvl w:val="0"/>
          <w:numId w:val="16"/>
        </w:numPr>
        <w:spacing w:after="17" w:line="256" w:lineRule="auto"/>
        <w:ind w:hanging="348"/>
        <w:jc w:val="left"/>
        <w:rPr>
          <w:lang w:val="ru-RU"/>
        </w:rPr>
      </w:pPr>
      <w:r>
        <w:rPr>
          <w:lang w:val="ru-RU"/>
        </w:rPr>
        <w:t xml:space="preserve">Банк заданий ИСРО РАО </w:t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</w:instrText>
      </w:r>
      <w:r w:rsidR="00E8404E" w:rsidRPr="00E8404E">
        <w:rPr>
          <w:lang w:val="ru-RU"/>
        </w:rPr>
        <w:instrText>://</w:instrText>
      </w:r>
      <w:r w:rsidR="00E8404E">
        <w:instrText>skiv</w:instrText>
      </w:r>
      <w:r w:rsidR="00E8404E" w:rsidRPr="00E8404E">
        <w:rPr>
          <w:lang w:val="ru-RU"/>
        </w:rPr>
        <w:instrText>.</w:instrText>
      </w:r>
      <w:r w:rsidR="00E8404E">
        <w:instrText>instrao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>/</w:instrText>
      </w:r>
      <w:r w:rsidR="00E8404E">
        <w:instrText>bank</w:instrText>
      </w:r>
      <w:r w:rsidR="00E8404E" w:rsidRPr="00E8404E">
        <w:rPr>
          <w:lang w:val="ru-RU"/>
        </w:rPr>
        <w:instrText>-</w:instrText>
      </w:r>
      <w:r w:rsidR="00E8404E">
        <w:instrText>zadaniy</w:instrText>
      </w:r>
      <w:r w:rsidR="00E8404E" w:rsidRPr="00E8404E">
        <w:rPr>
          <w:lang w:val="ru-RU"/>
        </w:rPr>
        <w:instrText xml:space="preserve">/" </w:instrText>
      </w:r>
      <w:r w:rsidR="00E8404E">
        <w:fldChar w:fldCharType="separate"/>
      </w:r>
      <w:r>
        <w:rPr>
          <w:rStyle w:val="a3"/>
          <w:lang w:val="ru-RU"/>
        </w:rPr>
        <w:t xml:space="preserve">- </w:t>
      </w:r>
      <w:r w:rsidR="00E8404E">
        <w:rPr>
          <w:rStyle w:val="a3"/>
          <w:lang w:val="ru-RU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</w:instrText>
      </w:r>
      <w:r w:rsidR="00E8404E" w:rsidRPr="00E8404E">
        <w:rPr>
          <w:lang w:val="ru-RU"/>
        </w:rPr>
        <w:instrText>://</w:instrText>
      </w:r>
      <w:r w:rsidR="00E8404E">
        <w:instrText>skiv</w:instrText>
      </w:r>
      <w:r w:rsidR="00E8404E" w:rsidRPr="00E8404E">
        <w:rPr>
          <w:lang w:val="ru-RU"/>
        </w:rPr>
        <w:instrText>.</w:instrText>
      </w:r>
      <w:r w:rsidR="00E8404E">
        <w:instrText>instrao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>/</w:instrText>
      </w:r>
      <w:r w:rsidR="00E8404E">
        <w:instrText>bank</w:instrText>
      </w:r>
      <w:r w:rsidR="00E8404E" w:rsidRPr="00E8404E">
        <w:rPr>
          <w:lang w:val="ru-RU"/>
        </w:rPr>
        <w:instrText>-</w:instrText>
      </w:r>
      <w:r w:rsidR="00E8404E">
        <w:instrText>zadaniy</w:instrText>
      </w:r>
      <w:r w:rsidR="00E8404E" w:rsidRPr="00E8404E">
        <w:rPr>
          <w:lang w:val="ru-RU"/>
        </w:rPr>
        <w:instrText xml:space="preserve">/" </w:instrText>
      </w:r>
      <w:r w:rsidR="00E8404E">
        <w:fldChar w:fldCharType="separate"/>
      </w:r>
      <w:r>
        <w:rPr>
          <w:rStyle w:val="a3"/>
          <w:color w:val="0000FF"/>
        </w:rPr>
        <w:t>http</w:t>
      </w:r>
      <w:r>
        <w:rPr>
          <w:rStyle w:val="a3"/>
          <w:color w:val="0000FF"/>
          <w:lang w:val="ru-RU"/>
        </w:rPr>
        <w:t>://</w:t>
      </w:r>
      <w:proofErr w:type="spellStart"/>
      <w:r>
        <w:rPr>
          <w:rStyle w:val="a3"/>
          <w:color w:val="0000FF"/>
        </w:rPr>
        <w:t>skiv</w:t>
      </w:r>
      <w:proofErr w:type="spellEnd"/>
      <w:r>
        <w:rPr>
          <w:rStyle w:val="a3"/>
          <w:color w:val="0000FF"/>
          <w:lang w:val="ru-RU"/>
        </w:rPr>
        <w:t>.</w:t>
      </w:r>
      <w:proofErr w:type="spellStart"/>
      <w:r>
        <w:rPr>
          <w:rStyle w:val="a3"/>
          <w:color w:val="0000FF"/>
        </w:rPr>
        <w:t>instrao</w:t>
      </w:r>
      <w:proofErr w:type="spellEnd"/>
      <w:r>
        <w:rPr>
          <w:rStyle w:val="a3"/>
          <w:color w:val="0000FF"/>
          <w:lang w:val="ru-RU"/>
        </w:rPr>
        <w:t>.</w:t>
      </w:r>
      <w:proofErr w:type="spellStart"/>
      <w:r>
        <w:rPr>
          <w:rStyle w:val="a3"/>
          <w:color w:val="0000FF"/>
        </w:rPr>
        <w:t>ru</w:t>
      </w:r>
      <w:proofErr w:type="spellEnd"/>
      <w:r>
        <w:rPr>
          <w:rStyle w:val="a3"/>
          <w:color w:val="0000FF"/>
          <w:lang w:val="ru-RU"/>
        </w:rPr>
        <w:t>/</w:t>
      </w:r>
      <w:r>
        <w:rPr>
          <w:rStyle w:val="a3"/>
          <w:color w:val="0000FF"/>
        </w:rPr>
        <w:t>bank</w:t>
      </w:r>
      <w:r w:rsidR="00E8404E">
        <w:rPr>
          <w:rStyle w:val="a3"/>
          <w:color w:val="0000FF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</w:instrText>
      </w:r>
      <w:r w:rsidR="00E8404E" w:rsidRPr="00E8404E">
        <w:rPr>
          <w:lang w:val="ru-RU"/>
        </w:rPr>
        <w:instrText>://</w:instrText>
      </w:r>
      <w:r w:rsidR="00E8404E">
        <w:instrText>skiv</w:instrText>
      </w:r>
      <w:r w:rsidR="00E8404E" w:rsidRPr="00E8404E">
        <w:rPr>
          <w:lang w:val="ru-RU"/>
        </w:rPr>
        <w:instrText>.</w:instrText>
      </w:r>
      <w:r w:rsidR="00E8404E">
        <w:instrText>instrao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>/</w:instrText>
      </w:r>
      <w:r w:rsidR="00E8404E">
        <w:instrText>bank</w:instrText>
      </w:r>
      <w:r w:rsidR="00E8404E" w:rsidRPr="00E8404E">
        <w:rPr>
          <w:lang w:val="ru-RU"/>
        </w:rPr>
        <w:instrText>-</w:instrText>
      </w:r>
      <w:r w:rsidR="00E8404E">
        <w:instrText>zadaniy</w:instrText>
      </w:r>
      <w:r w:rsidR="00E8404E" w:rsidRPr="00E8404E">
        <w:rPr>
          <w:lang w:val="ru-RU"/>
        </w:rPr>
        <w:instrText xml:space="preserve">/" </w:instrText>
      </w:r>
      <w:r w:rsidR="00E8404E">
        <w:fldChar w:fldCharType="separate"/>
      </w:r>
      <w:r>
        <w:rPr>
          <w:rStyle w:val="a3"/>
          <w:color w:val="0000FF"/>
          <w:lang w:val="ru-RU"/>
        </w:rPr>
        <w:t>-</w:t>
      </w:r>
      <w:r w:rsidR="00E8404E">
        <w:rPr>
          <w:rStyle w:val="a3"/>
          <w:color w:val="0000FF"/>
          <w:lang w:val="ru-RU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</w:instrText>
      </w:r>
      <w:r w:rsidR="00E8404E" w:rsidRPr="00E8404E">
        <w:rPr>
          <w:lang w:val="ru-RU"/>
        </w:rPr>
        <w:instrText>://</w:instrText>
      </w:r>
      <w:r w:rsidR="00E8404E">
        <w:instrText>skiv</w:instrText>
      </w:r>
      <w:r w:rsidR="00E8404E" w:rsidRPr="00E8404E">
        <w:rPr>
          <w:lang w:val="ru-RU"/>
        </w:rPr>
        <w:instrText>.</w:instrText>
      </w:r>
      <w:r w:rsidR="00E8404E">
        <w:instrText>instrao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>/</w:instrText>
      </w:r>
      <w:r w:rsidR="00E8404E">
        <w:instrText>bank</w:instrText>
      </w:r>
      <w:r w:rsidR="00E8404E" w:rsidRPr="00E8404E">
        <w:rPr>
          <w:lang w:val="ru-RU"/>
        </w:rPr>
        <w:instrText>-</w:instrText>
      </w:r>
      <w:r w:rsidR="00E8404E">
        <w:instrText>zadaniy</w:instrText>
      </w:r>
      <w:r w:rsidR="00E8404E" w:rsidRPr="00E8404E">
        <w:rPr>
          <w:lang w:val="ru-RU"/>
        </w:rPr>
        <w:instrText xml:space="preserve">/" </w:instrText>
      </w:r>
      <w:r w:rsidR="00E8404E">
        <w:fldChar w:fldCharType="separate"/>
      </w:r>
      <w:proofErr w:type="spellStart"/>
      <w:r>
        <w:rPr>
          <w:rStyle w:val="a3"/>
          <w:color w:val="0000FF"/>
        </w:rPr>
        <w:t>zadaniy</w:t>
      </w:r>
      <w:proofErr w:type="spellEnd"/>
      <w:r>
        <w:rPr>
          <w:rStyle w:val="a3"/>
          <w:color w:val="0000FF"/>
          <w:lang w:val="ru-RU"/>
        </w:rPr>
        <w:t>/</w:t>
      </w:r>
      <w:r w:rsidR="00E8404E">
        <w:rPr>
          <w:rStyle w:val="a3"/>
          <w:color w:val="0000FF"/>
          <w:lang w:val="ru-RU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</w:instrText>
      </w:r>
      <w:r w:rsidR="00E8404E" w:rsidRPr="00E8404E">
        <w:rPr>
          <w:lang w:val="ru-RU"/>
        </w:rPr>
        <w:instrText>://</w:instrText>
      </w:r>
      <w:r w:rsidR="00E8404E">
        <w:instrText>skiv</w:instrText>
      </w:r>
      <w:r w:rsidR="00E8404E" w:rsidRPr="00E8404E">
        <w:rPr>
          <w:lang w:val="ru-RU"/>
        </w:rPr>
        <w:instrText>.</w:instrText>
      </w:r>
      <w:r w:rsidR="00E8404E">
        <w:instrText>instrao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>/</w:instrText>
      </w:r>
      <w:r w:rsidR="00E8404E">
        <w:instrText>bank</w:instrText>
      </w:r>
      <w:r w:rsidR="00E8404E" w:rsidRPr="00E8404E">
        <w:rPr>
          <w:lang w:val="ru-RU"/>
        </w:rPr>
        <w:instrText>-</w:instrText>
      </w:r>
      <w:r w:rsidR="00E8404E">
        <w:instrText>zadaniy</w:instrText>
      </w:r>
      <w:r w:rsidR="00E8404E" w:rsidRPr="00E8404E">
        <w:rPr>
          <w:lang w:val="ru-RU"/>
        </w:rPr>
        <w:instrText xml:space="preserve">/" </w:instrText>
      </w:r>
      <w:r w:rsidR="00E8404E">
        <w:fldChar w:fldCharType="separate"/>
      </w:r>
      <w:r>
        <w:rPr>
          <w:rStyle w:val="a3"/>
          <w:lang w:val="ru-RU"/>
        </w:rPr>
        <w:t xml:space="preserve"> </w:t>
      </w:r>
      <w:r w:rsidR="00E8404E">
        <w:rPr>
          <w:rStyle w:val="a3"/>
          <w:lang w:val="ru-RU"/>
        </w:rPr>
        <w:fldChar w:fldCharType="end"/>
      </w:r>
    </w:p>
    <w:p w:rsidR="0064630F" w:rsidRDefault="0064630F" w:rsidP="0064630F">
      <w:pPr>
        <w:spacing w:after="59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64630F" w:rsidRDefault="0064630F" w:rsidP="0064630F">
      <w:pPr>
        <w:numPr>
          <w:ilvl w:val="0"/>
          <w:numId w:val="16"/>
        </w:numPr>
        <w:spacing w:after="17" w:line="256" w:lineRule="auto"/>
        <w:ind w:hanging="348"/>
        <w:jc w:val="left"/>
        <w:rPr>
          <w:lang w:val="ru-RU"/>
        </w:rPr>
      </w:pPr>
      <w:r>
        <w:rPr>
          <w:lang w:val="ru-RU"/>
        </w:rPr>
        <w:t xml:space="preserve">Открытый банк заданий </w:t>
      </w:r>
      <w:r>
        <w:t>PISA</w:t>
      </w:r>
      <w:r>
        <w:rPr>
          <w:lang w:val="ru-RU"/>
        </w:rPr>
        <w:t xml:space="preserve"> </w:t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https</w:instrText>
      </w:r>
      <w:r w:rsidR="00E8404E" w:rsidRPr="00E8404E">
        <w:rPr>
          <w:lang w:val="ru-RU"/>
        </w:rPr>
        <w:instrText>://</w:instrText>
      </w:r>
      <w:r w:rsidR="00E8404E">
        <w:instrText>fioco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>/%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bf</w:instrText>
      </w:r>
      <w:r w:rsidR="00E8404E" w:rsidRPr="00E8404E">
        <w:rPr>
          <w:lang w:val="ru-RU"/>
        </w:rPr>
        <w:instrText>%</w:instrText>
      </w:r>
      <w:r w:rsidR="00E8404E">
        <w:instrText>d</w:instrText>
      </w:r>
      <w:r w:rsidR="00E8404E" w:rsidRPr="00E8404E">
        <w:rPr>
          <w:lang w:val="ru-RU"/>
        </w:rPr>
        <w:instrText>1%80%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8%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bc</w:instrText>
      </w:r>
      <w:r w:rsidR="00E8404E" w:rsidRPr="00E8404E">
        <w:rPr>
          <w:lang w:val="ru-RU"/>
        </w:rPr>
        <w:instrText>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5%</w:instrText>
      </w:r>
      <w:r w:rsidR="00E8404E">
        <w:instrText>d</w:instrText>
      </w:r>
      <w:r w:rsidR="00E8404E" w:rsidRPr="00E8404E">
        <w:rPr>
          <w:lang w:val="ru-RU"/>
        </w:rPr>
        <w:instrText>1%80%</w:instrText>
      </w:r>
      <w:r w:rsidR="00E8404E">
        <w:instrText>d</w:instrText>
      </w:r>
      <w:r w:rsidR="00E8404E" w:rsidRPr="00E8404E">
        <w:rPr>
          <w:lang w:val="ru-RU"/>
        </w:rPr>
        <w:instrText>1%8</w:instrText>
      </w:r>
      <w:r w:rsidR="00E8404E">
        <w:instrText>b</w:instrText>
      </w:r>
      <w:r w:rsidR="00E8404E" w:rsidRPr="00E8404E">
        <w:rPr>
          <w:lang w:val="ru-RU"/>
        </w:rPr>
        <w:instrText>-%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7%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0%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4%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0%</w:instrText>
      </w:r>
      <w:r w:rsidR="00E8404E">
        <w:instrText>d</w:instrText>
      </w:r>
      <w:r w:rsidR="00E8404E" w:rsidRPr="00E8404E">
        <w:rPr>
          <w:lang w:val="ru-RU"/>
        </w:rPr>
        <w:instrText>1%87-</w:instrText>
      </w:r>
      <w:r w:rsidR="00E8404E">
        <w:instrText>pisa</w:instrText>
      </w:r>
      <w:r w:rsidR="00E8404E" w:rsidRPr="00E8404E">
        <w:rPr>
          <w:lang w:val="ru-RU"/>
        </w:rPr>
        <w:instrText xml:space="preserve">" </w:instrText>
      </w:r>
      <w:r w:rsidR="00E8404E">
        <w:fldChar w:fldCharType="separate"/>
      </w:r>
      <w:r>
        <w:rPr>
          <w:rStyle w:val="a3"/>
          <w:lang w:val="ru-RU"/>
        </w:rPr>
        <w:t xml:space="preserve">- </w:t>
      </w:r>
      <w:r w:rsidR="00E8404E">
        <w:rPr>
          <w:rStyle w:val="a3"/>
          <w:lang w:val="ru-RU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https</w:instrText>
      </w:r>
      <w:r w:rsidR="00E8404E" w:rsidRPr="00E8404E">
        <w:rPr>
          <w:lang w:val="ru-RU"/>
        </w:rPr>
        <w:instrText>://</w:instrText>
      </w:r>
      <w:r w:rsidR="00E8404E">
        <w:instrText>fioco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>/%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bf</w:instrText>
      </w:r>
      <w:r w:rsidR="00E8404E" w:rsidRPr="00E8404E">
        <w:rPr>
          <w:lang w:val="ru-RU"/>
        </w:rPr>
        <w:instrText>%</w:instrText>
      </w:r>
      <w:r w:rsidR="00E8404E">
        <w:instrText>d</w:instrText>
      </w:r>
      <w:r w:rsidR="00E8404E" w:rsidRPr="00E8404E">
        <w:rPr>
          <w:lang w:val="ru-RU"/>
        </w:rPr>
        <w:instrText>1%80%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8%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bc</w:instrText>
      </w:r>
      <w:r w:rsidR="00E8404E" w:rsidRPr="00E8404E">
        <w:rPr>
          <w:lang w:val="ru-RU"/>
        </w:rPr>
        <w:instrText>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5%</w:instrText>
      </w:r>
      <w:r w:rsidR="00E8404E">
        <w:instrText>d</w:instrText>
      </w:r>
      <w:r w:rsidR="00E8404E" w:rsidRPr="00E8404E">
        <w:rPr>
          <w:lang w:val="ru-RU"/>
        </w:rPr>
        <w:instrText>1%80%</w:instrText>
      </w:r>
      <w:r w:rsidR="00E8404E">
        <w:instrText>d</w:instrText>
      </w:r>
      <w:r w:rsidR="00E8404E" w:rsidRPr="00E8404E">
        <w:rPr>
          <w:lang w:val="ru-RU"/>
        </w:rPr>
        <w:instrText>1%8</w:instrText>
      </w:r>
      <w:r w:rsidR="00E8404E">
        <w:instrText>b</w:instrText>
      </w:r>
      <w:r w:rsidR="00E8404E" w:rsidRPr="00E8404E">
        <w:rPr>
          <w:lang w:val="ru-RU"/>
        </w:rPr>
        <w:instrText>-%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7%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0%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4%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0%</w:instrText>
      </w:r>
      <w:r w:rsidR="00E8404E">
        <w:instrText>d</w:instrText>
      </w:r>
      <w:r w:rsidR="00E8404E" w:rsidRPr="00E8404E">
        <w:rPr>
          <w:lang w:val="ru-RU"/>
        </w:rPr>
        <w:instrText>1%87-</w:instrText>
      </w:r>
      <w:r w:rsidR="00E8404E">
        <w:instrText>pisa</w:instrText>
      </w:r>
      <w:r w:rsidR="00E8404E" w:rsidRPr="00E8404E">
        <w:rPr>
          <w:lang w:val="ru-RU"/>
        </w:rPr>
        <w:instrText xml:space="preserve">" </w:instrText>
      </w:r>
      <w:r w:rsidR="00E8404E">
        <w:fldChar w:fldCharType="separate"/>
      </w:r>
      <w:r>
        <w:rPr>
          <w:rStyle w:val="a3"/>
          <w:color w:val="0000FF"/>
        </w:rPr>
        <w:t>https</w:t>
      </w:r>
      <w:r>
        <w:rPr>
          <w:rStyle w:val="a3"/>
          <w:color w:val="0000FF"/>
          <w:lang w:val="ru-RU"/>
        </w:rPr>
        <w:t>://</w:t>
      </w:r>
      <w:r>
        <w:rPr>
          <w:rStyle w:val="a3"/>
          <w:color w:val="0000FF"/>
        </w:rPr>
        <w:t>f</w:t>
      </w:r>
      <w:r>
        <w:rPr>
          <w:rStyle w:val="a3"/>
          <w:color w:val="0000FF"/>
          <w:lang w:val="ru-RU"/>
        </w:rPr>
        <w:t>ю</w:t>
      </w:r>
      <w:r>
        <w:rPr>
          <w:rStyle w:val="a3"/>
          <w:color w:val="0000FF"/>
        </w:rPr>
        <w:t>co</w:t>
      </w:r>
      <w:r>
        <w:rPr>
          <w:rStyle w:val="a3"/>
          <w:color w:val="0000FF"/>
          <w:lang w:val="ru-RU"/>
        </w:rPr>
        <w:t>.</w:t>
      </w:r>
      <w:proofErr w:type="spellStart"/>
      <w:r>
        <w:rPr>
          <w:rStyle w:val="a3"/>
          <w:color w:val="0000FF"/>
        </w:rPr>
        <w:t>ru</w:t>
      </w:r>
      <w:proofErr w:type="spellEnd"/>
      <w:r>
        <w:rPr>
          <w:rStyle w:val="a3"/>
          <w:color w:val="0000FF"/>
          <w:lang w:val="ru-RU"/>
        </w:rPr>
        <w:t>/примеры</w:t>
      </w:r>
      <w:r w:rsidR="00E8404E">
        <w:rPr>
          <w:rStyle w:val="a3"/>
          <w:color w:val="0000FF"/>
          <w:lang w:val="ru-RU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https</w:instrText>
      </w:r>
      <w:r w:rsidR="00E8404E" w:rsidRPr="00E8404E">
        <w:rPr>
          <w:lang w:val="ru-RU"/>
        </w:rPr>
        <w:instrText>://</w:instrText>
      </w:r>
      <w:r w:rsidR="00E8404E">
        <w:instrText>fioco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>/%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bf</w:instrText>
      </w:r>
      <w:r w:rsidR="00E8404E" w:rsidRPr="00E8404E">
        <w:rPr>
          <w:lang w:val="ru-RU"/>
        </w:rPr>
        <w:instrText>%</w:instrText>
      </w:r>
      <w:r w:rsidR="00E8404E">
        <w:instrText>d</w:instrText>
      </w:r>
      <w:r w:rsidR="00E8404E" w:rsidRPr="00E8404E">
        <w:rPr>
          <w:lang w:val="ru-RU"/>
        </w:rPr>
        <w:instrText>1%80%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8%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bc</w:instrText>
      </w:r>
      <w:r w:rsidR="00E8404E" w:rsidRPr="00E8404E">
        <w:rPr>
          <w:lang w:val="ru-RU"/>
        </w:rPr>
        <w:instrText>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5%</w:instrText>
      </w:r>
      <w:r w:rsidR="00E8404E">
        <w:instrText>d</w:instrText>
      </w:r>
      <w:r w:rsidR="00E8404E" w:rsidRPr="00E8404E">
        <w:rPr>
          <w:lang w:val="ru-RU"/>
        </w:rPr>
        <w:instrText>1%80%</w:instrText>
      </w:r>
      <w:r w:rsidR="00E8404E">
        <w:instrText>d</w:instrText>
      </w:r>
      <w:r w:rsidR="00E8404E" w:rsidRPr="00E8404E">
        <w:rPr>
          <w:lang w:val="ru-RU"/>
        </w:rPr>
        <w:instrText>1%8</w:instrText>
      </w:r>
      <w:r w:rsidR="00E8404E">
        <w:instrText>b</w:instrText>
      </w:r>
      <w:r w:rsidR="00E8404E" w:rsidRPr="00E8404E">
        <w:rPr>
          <w:lang w:val="ru-RU"/>
        </w:rPr>
        <w:instrText>-%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7%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0%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4%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0%</w:instrText>
      </w:r>
      <w:r w:rsidR="00E8404E">
        <w:instrText>d</w:instrText>
      </w:r>
      <w:r w:rsidR="00E8404E" w:rsidRPr="00E8404E">
        <w:rPr>
          <w:lang w:val="ru-RU"/>
        </w:rPr>
        <w:instrText>1%87-</w:instrText>
      </w:r>
      <w:r w:rsidR="00E8404E">
        <w:instrText>pisa</w:instrText>
      </w:r>
      <w:r w:rsidR="00E8404E" w:rsidRPr="00E8404E">
        <w:rPr>
          <w:lang w:val="ru-RU"/>
        </w:rPr>
        <w:instrText xml:space="preserve">" </w:instrText>
      </w:r>
      <w:r w:rsidR="00E8404E">
        <w:fldChar w:fldCharType="separate"/>
      </w:r>
      <w:r>
        <w:rPr>
          <w:rStyle w:val="a3"/>
          <w:color w:val="0000FF"/>
          <w:lang w:val="ru-RU"/>
        </w:rPr>
        <w:t>-</w:t>
      </w:r>
      <w:r w:rsidR="00E8404E">
        <w:rPr>
          <w:rStyle w:val="a3"/>
          <w:color w:val="0000FF"/>
          <w:lang w:val="ru-RU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https</w:instrText>
      </w:r>
      <w:r w:rsidR="00E8404E" w:rsidRPr="00E8404E">
        <w:rPr>
          <w:lang w:val="ru-RU"/>
        </w:rPr>
        <w:instrText>://</w:instrText>
      </w:r>
      <w:r w:rsidR="00E8404E">
        <w:instrText>fioco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>/%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bf</w:instrText>
      </w:r>
      <w:r w:rsidR="00E8404E" w:rsidRPr="00E8404E">
        <w:rPr>
          <w:lang w:val="ru-RU"/>
        </w:rPr>
        <w:instrText>%</w:instrText>
      </w:r>
      <w:r w:rsidR="00E8404E">
        <w:instrText>d</w:instrText>
      </w:r>
      <w:r w:rsidR="00E8404E" w:rsidRPr="00E8404E">
        <w:rPr>
          <w:lang w:val="ru-RU"/>
        </w:rPr>
        <w:instrText>1%80%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8%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bc</w:instrText>
      </w:r>
      <w:r w:rsidR="00E8404E" w:rsidRPr="00E8404E">
        <w:rPr>
          <w:lang w:val="ru-RU"/>
        </w:rPr>
        <w:instrText>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5%</w:instrText>
      </w:r>
      <w:r w:rsidR="00E8404E">
        <w:instrText>d</w:instrText>
      </w:r>
      <w:r w:rsidR="00E8404E" w:rsidRPr="00E8404E">
        <w:rPr>
          <w:lang w:val="ru-RU"/>
        </w:rPr>
        <w:instrText>1%80%</w:instrText>
      </w:r>
      <w:r w:rsidR="00E8404E">
        <w:instrText>d</w:instrText>
      </w:r>
      <w:r w:rsidR="00E8404E" w:rsidRPr="00E8404E">
        <w:rPr>
          <w:lang w:val="ru-RU"/>
        </w:rPr>
        <w:instrText>1%8</w:instrText>
      </w:r>
      <w:r w:rsidR="00E8404E">
        <w:instrText>b</w:instrText>
      </w:r>
      <w:r w:rsidR="00E8404E" w:rsidRPr="00E8404E">
        <w:rPr>
          <w:lang w:val="ru-RU"/>
        </w:rPr>
        <w:instrText>-%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7%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0%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4%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0%</w:instrText>
      </w:r>
      <w:r w:rsidR="00E8404E">
        <w:instrText>d</w:instrText>
      </w:r>
      <w:r w:rsidR="00E8404E" w:rsidRPr="00E8404E">
        <w:rPr>
          <w:lang w:val="ru-RU"/>
        </w:rPr>
        <w:instrText>1%87-</w:instrText>
      </w:r>
      <w:r w:rsidR="00E8404E">
        <w:instrText>pisa</w:instrText>
      </w:r>
      <w:r w:rsidR="00E8404E" w:rsidRPr="00E8404E">
        <w:rPr>
          <w:lang w:val="ru-RU"/>
        </w:rPr>
        <w:instrText xml:space="preserve">" </w:instrText>
      </w:r>
      <w:r w:rsidR="00E8404E">
        <w:fldChar w:fldCharType="separate"/>
      </w:r>
      <w:r>
        <w:rPr>
          <w:rStyle w:val="a3"/>
          <w:color w:val="0000FF"/>
          <w:lang w:val="ru-RU"/>
        </w:rPr>
        <w:t>задач</w:t>
      </w:r>
      <w:r w:rsidR="00E8404E">
        <w:rPr>
          <w:rStyle w:val="a3"/>
          <w:color w:val="0000FF"/>
          <w:lang w:val="ru-RU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https</w:instrText>
      </w:r>
      <w:r w:rsidR="00E8404E" w:rsidRPr="00E8404E">
        <w:rPr>
          <w:lang w:val="ru-RU"/>
        </w:rPr>
        <w:instrText>://</w:instrText>
      </w:r>
      <w:r w:rsidR="00E8404E">
        <w:instrText>fioco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>/%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bf</w:instrText>
      </w:r>
      <w:r w:rsidR="00E8404E" w:rsidRPr="00E8404E">
        <w:rPr>
          <w:lang w:val="ru-RU"/>
        </w:rPr>
        <w:instrText>%</w:instrText>
      </w:r>
      <w:r w:rsidR="00E8404E">
        <w:instrText>d</w:instrText>
      </w:r>
      <w:r w:rsidR="00E8404E" w:rsidRPr="00E8404E">
        <w:rPr>
          <w:lang w:val="ru-RU"/>
        </w:rPr>
        <w:instrText>1%80%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8%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bc</w:instrText>
      </w:r>
      <w:r w:rsidR="00E8404E" w:rsidRPr="00E8404E">
        <w:rPr>
          <w:lang w:val="ru-RU"/>
        </w:rPr>
        <w:instrText>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5%</w:instrText>
      </w:r>
      <w:r w:rsidR="00E8404E">
        <w:instrText>d</w:instrText>
      </w:r>
      <w:r w:rsidR="00E8404E" w:rsidRPr="00E8404E">
        <w:rPr>
          <w:lang w:val="ru-RU"/>
        </w:rPr>
        <w:instrText>1%80%</w:instrText>
      </w:r>
      <w:r w:rsidR="00E8404E">
        <w:instrText>d</w:instrText>
      </w:r>
      <w:r w:rsidR="00E8404E" w:rsidRPr="00E8404E">
        <w:rPr>
          <w:lang w:val="ru-RU"/>
        </w:rPr>
        <w:instrText>1%8</w:instrText>
      </w:r>
      <w:r w:rsidR="00E8404E">
        <w:instrText>b</w:instrText>
      </w:r>
      <w:r w:rsidR="00E8404E" w:rsidRPr="00E8404E">
        <w:rPr>
          <w:lang w:val="ru-RU"/>
        </w:rPr>
        <w:instrText>-%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7%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0%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4%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0%</w:instrText>
      </w:r>
      <w:r w:rsidR="00E8404E">
        <w:instrText>d</w:instrText>
      </w:r>
      <w:r w:rsidR="00E8404E" w:rsidRPr="00E8404E">
        <w:rPr>
          <w:lang w:val="ru-RU"/>
        </w:rPr>
        <w:instrText>1%87-</w:instrText>
      </w:r>
      <w:r w:rsidR="00E8404E">
        <w:instrText>pisa</w:instrText>
      </w:r>
      <w:r w:rsidR="00E8404E" w:rsidRPr="00E8404E">
        <w:rPr>
          <w:lang w:val="ru-RU"/>
        </w:rPr>
        <w:instrText xml:space="preserve">" </w:instrText>
      </w:r>
      <w:r w:rsidR="00E8404E">
        <w:fldChar w:fldCharType="separate"/>
      </w:r>
      <w:r>
        <w:rPr>
          <w:rStyle w:val="a3"/>
          <w:color w:val="0000FF"/>
          <w:lang w:val="ru-RU"/>
        </w:rPr>
        <w:t>-</w:t>
      </w:r>
      <w:r w:rsidR="00E8404E">
        <w:rPr>
          <w:rStyle w:val="a3"/>
          <w:color w:val="0000FF"/>
          <w:lang w:val="ru-RU"/>
        </w:rPr>
        <w:fldChar w:fldCharType="end"/>
      </w:r>
      <w:r w:rsidR="00E8404E">
        <w:fldChar w:fldCharType="begin"/>
      </w:r>
      <w:r w:rsidR="00E8404E" w:rsidRPr="00E8404E">
        <w:rPr>
          <w:lang w:val="ru-RU"/>
        </w:rPr>
        <w:instrText xml:space="preserve"> </w:instrText>
      </w:r>
      <w:r w:rsidR="00E8404E">
        <w:instrText>HYPERLINK</w:instrText>
      </w:r>
      <w:r w:rsidR="00E8404E" w:rsidRPr="00E8404E">
        <w:rPr>
          <w:lang w:val="ru-RU"/>
        </w:rPr>
        <w:instrText xml:space="preserve"> "</w:instrText>
      </w:r>
      <w:r w:rsidR="00E8404E">
        <w:instrText>https</w:instrText>
      </w:r>
      <w:r w:rsidR="00E8404E" w:rsidRPr="00E8404E">
        <w:rPr>
          <w:lang w:val="ru-RU"/>
        </w:rPr>
        <w:instrText>://</w:instrText>
      </w:r>
      <w:r w:rsidR="00E8404E">
        <w:instrText>fioco</w:instrText>
      </w:r>
      <w:r w:rsidR="00E8404E" w:rsidRPr="00E8404E">
        <w:rPr>
          <w:lang w:val="ru-RU"/>
        </w:rPr>
        <w:instrText>.</w:instrText>
      </w:r>
      <w:r w:rsidR="00E8404E">
        <w:instrText>ru</w:instrText>
      </w:r>
      <w:r w:rsidR="00E8404E" w:rsidRPr="00E8404E">
        <w:rPr>
          <w:lang w:val="ru-RU"/>
        </w:rPr>
        <w:instrText>/%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bf</w:instrText>
      </w:r>
      <w:r w:rsidR="00E8404E" w:rsidRPr="00E8404E">
        <w:rPr>
          <w:lang w:val="ru-RU"/>
        </w:rPr>
        <w:instrText>%</w:instrText>
      </w:r>
      <w:r w:rsidR="00E8404E">
        <w:instrText>d</w:instrText>
      </w:r>
      <w:r w:rsidR="00E8404E" w:rsidRPr="00E8404E">
        <w:rPr>
          <w:lang w:val="ru-RU"/>
        </w:rPr>
        <w:instrText>1%80%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8%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bc</w:instrText>
      </w:r>
      <w:r w:rsidR="00E8404E" w:rsidRPr="00E8404E">
        <w:rPr>
          <w:lang w:val="ru-RU"/>
        </w:rPr>
        <w:instrText>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5%</w:instrText>
      </w:r>
      <w:r w:rsidR="00E8404E">
        <w:instrText>d</w:instrText>
      </w:r>
      <w:r w:rsidR="00E8404E" w:rsidRPr="00E8404E">
        <w:rPr>
          <w:lang w:val="ru-RU"/>
        </w:rPr>
        <w:instrText>1%80%</w:instrText>
      </w:r>
      <w:r w:rsidR="00E8404E">
        <w:instrText>d</w:instrText>
      </w:r>
      <w:r w:rsidR="00E8404E" w:rsidRPr="00E8404E">
        <w:rPr>
          <w:lang w:val="ru-RU"/>
        </w:rPr>
        <w:instrText>1%8</w:instrText>
      </w:r>
      <w:r w:rsidR="00E8404E">
        <w:instrText>b</w:instrText>
      </w:r>
      <w:r w:rsidR="00E8404E" w:rsidRPr="00E8404E">
        <w:rPr>
          <w:lang w:val="ru-RU"/>
        </w:rPr>
        <w:instrText>-%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7%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0%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4%</w:instrText>
      </w:r>
      <w:r w:rsidR="00E8404E">
        <w:instrText>d</w:instrText>
      </w:r>
      <w:r w:rsidR="00E8404E" w:rsidRPr="00E8404E">
        <w:rPr>
          <w:lang w:val="ru-RU"/>
        </w:rPr>
        <w:instrText>0%</w:instrText>
      </w:r>
      <w:r w:rsidR="00E8404E">
        <w:instrText>b</w:instrText>
      </w:r>
      <w:r w:rsidR="00E8404E" w:rsidRPr="00E8404E">
        <w:rPr>
          <w:lang w:val="ru-RU"/>
        </w:rPr>
        <w:instrText>0%</w:instrText>
      </w:r>
      <w:r w:rsidR="00E8404E">
        <w:instrText>d</w:instrText>
      </w:r>
      <w:r w:rsidR="00E8404E" w:rsidRPr="00E8404E">
        <w:rPr>
          <w:lang w:val="ru-RU"/>
        </w:rPr>
        <w:instrText>1%87-</w:instrText>
      </w:r>
      <w:r w:rsidR="00E8404E">
        <w:instrText>pisa</w:instrText>
      </w:r>
      <w:r w:rsidR="00E8404E" w:rsidRPr="00E8404E">
        <w:rPr>
          <w:lang w:val="ru-RU"/>
        </w:rPr>
        <w:instrText xml:space="preserve">" </w:instrText>
      </w:r>
      <w:r w:rsidR="00E8404E">
        <w:fldChar w:fldCharType="separate"/>
      </w:r>
      <w:proofErr w:type="spellStart"/>
      <w:r>
        <w:rPr>
          <w:rStyle w:val="a3"/>
          <w:color w:val="0000FF"/>
        </w:rPr>
        <w:t>pisa</w:t>
      </w:r>
      <w:proofErr w:type="spellEnd"/>
      <w:r w:rsidR="00E8404E">
        <w:rPr>
          <w:rStyle w:val="a3"/>
          <w:color w:val="0000FF"/>
        </w:rPr>
        <w:fldChar w:fldCharType="end"/>
      </w:r>
      <w:hyperlink r:id="rId66" w:history="1">
        <w:r>
          <w:rPr>
            <w:rStyle w:val="a3"/>
            <w:lang w:val="ru-RU"/>
          </w:rPr>
          <w:t xml:space="preserve"> </w:t>
        </w:r>
      </w:hyperlink>
    </w:p>
    <w:p w:rsidR="0064630F" w:rsidRDefault="0064630F" w:rsidP="0064630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64630F" w:rsidRDefault="0064630F" w:rsidP="0064630F">
      <w:pPr>
        <w:spacing w:after="0" w:line="256" w:lineRule="auto"/>
        <w:ind w:left="613" w:firstLine="0"/>
        <w:jc w:val="center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:rsidR="0081540B" w:rsidRPr="0064630F" w:rsidRDefault="0081540B">
      <w:pPr>
        <w:rPr>
          <w:lang w:val="ru-RU"/>
        </w:rPr>
      </w:pPr>
    </w:p>
    <w:sectPr w:rsidR="0081540B" w:rsidRPr="0064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774"/>
    <w:multiLevelType w:val="hybridMultilevel"/>
    <w:tmpl w:val="8E04D1D2"/>
    <w:lvl w:ilvl="0" w:tplc="0FA0CBE2">
      <w:start w:val="1"/>
      <w:numFmt w:val="bullet"/>
      <w:lvlText w:val=""/>
      <w:lvlJc w:val="left"/>
      <w:pPr>
        <w:ind w:left="1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A4C0AE">
      <w:start w:val="1"/>
      <w:numFmt w:val="bullet"/>
      <w:lvlText w:val="o"/>
      <w:lvlJc w:val="left"/>
      <w:pPr>
        <w:ind w:left="2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E21572">
      <w:start w:val="1"/>
      <w:numFmt w:val="bullet"/>
      <w:lvlText w:val="▪"/>
      <w:lvlJc w:val="left"/>
      <w:pPr>
        <w:ind w:left="2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68DBFE">
      <w:start w:val="1"/>
      <w:numFmt w:val="bullet"/>
      <w:lvlText w:val="•"/>
      <w:lvlJc w:val="left"/>
      <w:pPr>
        <w:ind w:left="3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A817FE">
      <w:start w:val="1"/>
      <w:numFmt w:val="bullet"/>
      <w:lvlText w:val="o"/>
      <w:lvlJc w:val="left"/>
      <w:pPr>
        <w:ind w:left="43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472A9BE">
      <w:start w:val="1"/>
      <w:numFmt w:val="bullet"/>
      <w:lvlText w:val="▪"/>
      <w:lvlJc w:val="left"/>
      <w:pPr>
        <w:ind w:left="50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0401C4">
      <w:start w:val="1"/>
      <w:numFmt w:val="bullet"/>
      <w:lvlText w:val="•"/>
      <w:lvlJc w:val="left"/>
      <w:pPr>
        <w:ind w:left="57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7C19E0">
      <w:start w:val="1"/>
      <w:numFmt w:val="bullet"/>
      <w:lvlText w:val="o"/>
      <w:lvlJc w:val="left"/>
      <w:pPr>
        <w:ind w:left="64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C8BF88">
      <w:start w:val="1"/>
      <w:numFmt w:val="bullet"/>
      <w:lvlText w:val="▪"/>
      <w:lvlJc w:val="left"/>
      <w:pPr>
        <w:ind w:left="7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B9773A"/>
    <w:multiLevelType w:val="hybridMultilevel"/>
    <w:tmpl w:val="5B402EE6"/>
    <w:lvl w:ilvl="0" w:tplc="9CDAFD44">
      <w:start w:val="1"/>
      <w:numFmt w:val="decimal"/>
      <w:lvlText w:val="%1."/>
      <w:lvlJc w:val="left"/>
      <w:pPr>
        <w:ind w:left="1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C69B66">
      <w:start w:val="1"/>
      <w:numFmt w:val="lowerLetter"/>
      <w:lvlText w:val="%2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2FA5D64">
      <w:start w:val="1"/>
      <w:numFmt w:val="lowerRoman"/>
      <w:lvlText w:val="%3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7E62A18">
      <w:start w:val="1"/>
      <w:numFmt w:val="decimal"/>
      <w:lvlText w:val="%4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71CAD10">
      <w:start w:val="1"/>
      <w:numFmt w:val="lowerLetter"/>
      <w:lvlText w:val="%5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FC65424">
      <w:start w:val="1"/>
      <w:numFmt w:val="lowerRoman"/>
      <w:lvlText w:val="%6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4C85A28">
      <w:start w:val="1"/>
      <w:numFmt w:val="decimal"/>
      <w:lvlText w:val="%7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D0583E">
      <w:start w:val="1"/>
      <w:numFmt w:val="lowerLetter"/>
      <w:lvlText w:val="%8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B820584">
      <w:start w:val="1"/>
      <w:numFmt w:val="lowerRoman"/>
      <w:lvlText w:val="%9"/>
      <w:lvlJc w:val="left"/>
      <w:pPr>
        <w:ind w:left="7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3D172B6"/>
    <w:multiLevelType w:val="hybridMultilevel"/>
    <w:tmpl w:val="0A14FDF2"/>
    <w:lvl w:ilvl="0" w:tplc="F2D217F8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3A879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127D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E6281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9EC8F3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70F86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AE924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96F4E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385E4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005E6E"/>
    <w:multiLevelType w:val="hybridMultilevel"/>
    <w:tmpl w:val="C2140FCE"/>
    <w:lvl w:ilvl="0" w:tplc="D1DA559C">
      <w:start w:val="1"/>
      <w:numFmt w:val="bullet"/>
      <w:lvlText w:val="•"/>
      <w:lvlJc w:val="left"/>
      <w:pPr>
        <w:ind w:left="10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7EFDDE">
      <w:start w:val="1"/>
      <w:numFmt w:val="bullet"/>
      <w:lvlText w:val="o"/>
      <w:lvlJc w:val="left"/>
      <w:pPr>
        <w:ind w:left="17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8E0E670">
      <w:start w:val="1"/>
      <w:numFmt w:val="bullet"/>
      <w:lvlText w:val="▪"/>
      <w:lvlJc w:val="left"/>
      <w:pPr>
        <w:ind w:left="25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9EB802">
      <w:start w:val="1"/>
      <w:numFmt w:val="bullet"/>
      <w:lvlText w:val="•"/>
      <w:lvlJc w:val="left"/>
      <w:pPr>
        <w:ind w:left="3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914DAEA">
      <w:start w:val="1"/>
      <w:numFmt w:val="bullet"/>
      <w:lvlText w:val="o"/>
      <w:lvlJc w:val="left"/>
      <w:pPr>
        <w:ind w:left="39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3224406">
      <w:start w:val="1"/>
      <w:numFmt w:val="bullet"/>
      <w:lvlText w:val="▪"/>
      <w:lvlJc w:val="left"/>
      <w:pPr>
        <w:ind w:left="46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2ECDD9E">
      <w:start w:val="1"/>
      <w:numFmt w:val="bullet"/>
      <w:lvlText w:val="•"/>
      <w:lvlJc w:val="left"/>
      <w:pPr>
        <w:ind w:left="53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4467F92">
      <w:start w:val="1"/>
      <w:numFmt w:val="bullet"/>
      <w:lvlText w:val="o"/>
      <w:lvlJc w:val="left"/>
      <w:pPr>
        <w:ind w:left="6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634C8CE">
      <w:start w:val="1"/>
      <w:numFmt w:val="bullet"/>
      <w:lvlText w:val="▪"/>
      <w:lvlJc w:val="left"/>
      <w:pPr>
        <w:ind w:left="68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C067FF4"/>
    <w:multiLevelType w:val="hybridMultilevel"/>
    <w:tmpl w:val="EEDAAC22"/>
    <w:lvl w:ilvl="0" w:tplc="3F7CCCA0">
      <w:start w:val="1"/>
      <w:numFmt w:val="bullet"/>
      <w:lvlText w:val=""/>
      <w:lvlJc w:val="left"/>
      <w:pPr>
        <w:ind w:left="1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46E89A">
      <w:start w:val="1"/>
      <w:numFmt w:val="bullet"/>
      <w:lvlText w:val="o"/>
      <w:lvlJc w:val="left"/>
      <w:pPr>
        <w:ind w:left="2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740E46">
      <w:start w:val="1"/>
      <w:numFmt w:val="bullet"/>
      <w:lvlText w:val="▪"/>
      <w:lvlJc w:val="left"/>
      <w:pPr>
        <w:ind w:left="2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B2CB378">
      <w:start w:val="1"/>
      <w:numFmt w:val="bullet"/>
      <w:lvlText w:val="•"/>
      <w:lvlJc w:val="left"/>
      <w:pPr>
        <w:ind w:left="3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1D25E92">
      <w:start w:val="1"/>
      <w:numFmt w:val="bullet"/>
      <w:lvlText w:val="o"/>
      <w:lvlJc w:val="left"/>
      <w:pPr>
        <w:ind w:left="43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E4DF8A">
      <w:start w:val="1"/>
      <w:numFmt w:val="bullet"/>
      <w:lvlText w:val="▪"/>
      <w:lvlJc w:val="left"/>
      <w:pPr>
        <w:ind w:left="50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87E2D8C">
      <w:start w:val="1"/>
      <w:numFmt w:val="bullet"/>
      <w:lvlText w:val="•"/>
      <w:lvlJc w:val="left"/>
      <w:pPr>
        <w:ind w:left="57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D47B9A">
      <w:start w:val="1"/>
      <w:numFmt w:val="bullet"/>
      <w:lvlText w:val="o"/>
      <w:lvlJc w:val="left"/>
      <w:pPr>
        <w:ind w:left="64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78B100">
      <w:start w:val="1"/>
      <w:numFmt w:val="bullet"/>
      <w:lvlText w:val="▪"/>
      <w:lvlJc w:val="left"/>
      <w:pPr>
        <w:ind w:left="7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FEE2C64"/>
    <w:multiLevelType w:val="hybridMultilevel"/>
    <w:tmpl w:val="6AE656DE"/>
    <w:lvl w:ilvl="0" w:tplc="0D1C269E">
      <w:start w:val="2"/>
      <w:numFmt w:val="decimal"/>
      <w:lvlText w:val="%1.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A614C6">
      <w:start w:val="1"/>
      <w:numFmt w:val="lowerLetter"/>
      <w:lvlText w:val="%2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BADEEC">
      <w:start w:val="1"/>
      <w:numFmt w:val="lowerRoman"/>
      <w:lvlText w:val="%3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ECCF42">
      <w:start w:val="1"/>
      <w:numFmt w:val="decimal"/>
      <w:lvlText w:val="%4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24BB08">
      <w:start w:val="1"/>
      <w:numFmt w:val="lowerLetter"/>
      <w:lvlText w:val="%5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285998">
      <w:start w:val="1"/>
      <w:numFmt w:val="lowerRoman"/>
      <w:lvlText w:val="%6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37A7276">
      <w:start w:val="1"/>
      <w:numFmt w:val="decimal"/>
      <w:lvlText w:val="%7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08424A">
      <w:start w:val="1"/>
      <w:numFmt w:val="lowerLetter"/>
      <w:lvlText w:val="%8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DA5750">
      <w:start w:val="1"/>
      <w:numFmt w:val="lowerRoman"/>
      <w:lvlText w:val="%9"/>
      <w:lvlJc w:val="left"/>
      <w:pPr>
        <w:ind w:left="7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7085DD2"/>
    <w:multiLevelType w:val="hybridMultilevel"/>
    <w:tmpl w:val="FE0A887C"/>
    <w:lvl w:ilvl="0" w:tplc="67B61904">
      <w:start w:val="1"/>
      <w:numFmt w:val="bullet"/>
      <w:lvlText w:val="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6EE56E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8243840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328D33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4CB638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1A2581A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343A50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CE2B48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A0CA95C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8C4042A"/>
    <w:multiLevelType w:val="hybridMultilevel"/>
    <w:tmpl w:val="CE4CDE44"/>
    <w:lvl w:ilvl="0" w:tplc="5BC2AFF4">
      <w:start w:val="1"/>
      <w:numFmt w:val="bullet"/>
      <w:lvlText w:val="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0B29F84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2C4A14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3287A8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026C6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BECCCC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8449A9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72615A2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15ED360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6"/>
  </w:num>
  <w:num w:numId="10">
    <w:abstractNumId w:val="6"/>
  </w:num>
  <w:num w:numId="11">
    <w:abstractNumId w:val="7"/>
  </w:num>
  <w:num w:numId="12">
    <w:abstractNumId w:val="7"/>
  </w:num>
  <w:num w:numId="13">
    <w:abstractNumId w:val="5"/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F"/>
    <w:rsid w:val="004B11F9"/>
    <w:rsid w:val="0064630F"/>
    <w:rsid w:val="0081540B"/>
    <w:rsid w:val="00893D6B"/>
    <w:rsid w:val="009708A2"/>
    <w:rsid w:val="00CE08FF"/>
    <w:rsid w:val="00E8404E"/>
    <w:rsid w:val="00F54AC8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1E53F-8A44-4EC8-9E4C-02B3AE19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0F"/>
    <w:pPr>
      <w:spacing w:after="27" w:line="252" w:lineRule="auto"/>
      <w:ind w:left="15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qFormat/>
    <w:rsid w:val="0064630F"/>
    <w:pPr>
      <w:keepNext/>
      <w:keepLines/>
      <w:spacing w:after="0" w:line="256" w:lineRule="auto"/>
      <w:ind w:right="47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  <w:szCs w:val="20"/>
      <w:lang w:eastAsia="ru-RU"/>
    </w:rPr>
  </w:style>
  <w:style w:type="paragraph" w:styleId="2">
    <w:name w:val="heading 2"/>
    <w:next w:val="a"/>
    <w:link w:val="20"/>
    <w:semiHidden/>
    <w:unhideWhenUsed/>
    <w:qFormat/>
    <w:rsid w:val="0064630F"/>
    <w:pPr>
      <w:keepNext/>
      <w:keepLines/>
      <w:spacing w:after="0" w:line="256" w:lineRule="auto"/>
      <w:ind w:left="10" w:right="5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3">
    <w:name w:val="heading 3"/>
    <w:next w:val="a"/>
    <w:link w:val="30"/>
    <w:semiHidden/>
    <w:unhideWhenUsed/>
    <w:qFormat/>
    <w:rsid w:val="0064630F"/>
    <w:pPr>
      <w:keepNext/>
      <w:keepLines/>
      <w:spacing w:after="16" w:line="268" w:lineRule="auto"/>
      <w:ind w:left="2185" w:right="1432" w:hanging="10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30F"/>
    <w:rPr>
      <w:rFonts w:ascii="Times New Roman" w:eastAsia="Times New Roman" w:hAnsi="Times New Roman" w:cs="Times New Roman"/>
      <w:b/>
      <w:color w:val="00000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4630F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4630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4630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30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4630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table" w:customStyle="1" w:styleId="TableGrid">
    <w:name w:val="TableGrid"/>
    <w:rsid w:val="0064630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708A2"/>
    <w:pPr>
      <w:ind w:left="720"/>
      <w:contextualSpacing/>
    </w:pPr>
  </w:style>
  <w:style w:type="table" w:styleId="a6">
    <w:name w:val="Table Grid"/>
    <w:basedOn w:val="a1"/>
    <w:uiPriority w:val="39"/>
    <w:rsid w:val="004B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chitatelskaya" TargetMode="External"/><Relationship Id="rId21" Type="http://schemas.openxmlformats.org/officeDocument/2006/relationships/hyperlink" Target="https://f&#1102;co.ru/&#1087;&#1088;&#1080;&#1084;&#1077;&#1088;&#1099;-&#1079;&#1072;&#1076;&#1072;&#1095;-pisa" TargetMode="External"/><Relationship Id="rId34" Type="http://schemas.openxmlformats.org/officeDocument/2006/relationships/hyperlink" Target="http://skiv.instrao.ru/bank-zadaniy/chitatelskaya-gramotnost/" TargetMode="External"/><Relationship Id="rId42" Type="http://schemas.openxmlformats.org/officeDocument/2006/relationships/hyperlink" Target="http://skiv.instrao.ru/bank-zadaniy/chitatelskaya-" TargetMode="External"/><Relationship Id="rId47" Type="http://schemas.openxmlformats.org/officeDocument/2006/relationships/hyperlink" Target="http://skiv.instrao.ru/bank-zadaniy/chitatelskaya-" TargetMode="External"/><Relationship Id="rId50" Type="http://schemas.openxmlformats.org/officeDocument/2006/relationships/hyperlink" Target="http://skiv.instrao.ru/bank-zadaniy/chitatelskaya-gramotnost/" TargetMode="External"/><Relationship Id="rId55" Type="http://schemas.openxmlformats.org/officeDocument/2006/relationships/hyperlink" Target="http://skiv.instrao.ru/bank-zadaniy/estestvennonauchnaya-gramotnost/" TargetMode="External"/><Relationship Id="rId63" Type="http://schemas.openxmlformats.org/officeDocument/2006/relationships/hyperlink" Target="https://f&#1102;co.ru/&#1087;&#1088;&#1080;&#1084;&#1077;&#1088;&#1099;-&#1079;&#1072;&#1076;&#1072;&#1095;-pisa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skiv.instrao.ru/bank-zadaniy/finansovaya-gramotno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finansovaya-gramotnost/" TargetMode="External"/><Relationship Id="rId29" Type="http://schemas.openxmlformats.org/officeDocument/2006/relationships/hyperlink" Target="http://skiv.instrao.ru/bank-zadaniy/chitatelskaya" TargetMode="External"/><Relationship Id="rId11" Type="http://schemas.openxmlformats.org/officeDocument/2006/relationships/hyperlink" Target="http://skiv.instrao.ru/bank-zadaniy/finansovaya-gramotnost/" TargetMode="External"/><Relationship Id="rId24" Type="http://schemas.openxmlformats.org/officeDocument/2006/relationships/hyperlink" Target="https://f&#1102;co.ru/&#1087;&#1088;&#1080;&#1084;&#1077;&#1088;&#1099;-&#1079;&#1072;&#1076;&#1072;&#1095;-pisa" TargetMode="External"/><Relationship Id="rId32" Type="http://schemas.openxmlformats.org/officeDocument/2006/relationships/hyperlink" Target="http://skiv.instrao.ru/bank-zadaniy/chitatelskaya-gramotnost/" TargetMode="External"/><Relationship Id="rId37" Type="http://schemas.openxmlformats.org/officeDocument/2006/relationships/hyperlink" Target="http://skiv.instrao.ru/bank-zadaniy/chitatelskaya-gramotnost/" TargetMode="External"/><Relationship Id="rId40" Type="http://schemas.openxmlformats.org/officeDocument/2006/relationships/hyperlink" Target="http://skiv.instrao.ru/bank-zadaniy/chitatelskaya-gramotnost/" TargetMode="External"/><Relationship Id="rId45" Type="http://schemas.openxmlformats.org/officeDocument/2006/relationships/hyperlink" Target="http://skiv.instrao.ru/bank-zadaniy/chitatelskaya-" TargetMode="External"/><Relationship Id="rId53" Type="http://schemas.openxmlformats.org/officeDocument/2006/relationships/hyperlink" Target="http://skiv.instrao.ru/bank-zadaniy/estestvennonauchnaya-gramotnost/" TargetMode="External"/><Relationship Id="rId58" Type="http://schemas.openxmlformats.org/officeDocument/2006/relationships/hyperlink" Target="http://skiv.instrao.ru/bank-zadaniy/estestvennonauchnaya-gramotnost/" TargetMode="External"/><Relationship Id="rId66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f&#1102;co.ru/&#1087;&#1088;&#1080;&#1084;&#1077;&#1088;&#1099;-&#1079;&#1072;&#1076;&#1072;&#1095;-pisa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://skiv.instrao.ru/bank-zadaniy/finansovaya-gramotnost/" TargetMode="External"/><Relationship Id="rId22" Type="http://schemas.openxmlformats.org/officeDocument/2006/relationships/hyperlink" Target="https://f&#1102;co.ru/&#1087;&#1088;&#1080;&#1084;&#1077;&#1088;&#1099;-&#1079;&#1072;&#1076;&#1072;&#1095;-pisa" TargetMode="External"/><Relationship Id="rId27" Type="http://schemas.openxmlformats.org/officeDocument/2006/relationships/hyperlink" Target="http://skiv.instrao.ru/bank-zadaniy/chitatelskaya" TargetMode="External"/><Relationship Id="rId30" Type="http://schemas.openxmlformats.org/officeDocument/2006/relationships/hyperlink" Target="http://skiv.instrao.ru/bank-zadaniy/chitatelskaya-gramotnost/" TargetMode="External"/><Relationship Id="rId35" Type="http://schemas.openxmlformats.org/officeDocument/2006/relationships/hyperlink" Target="http://skiv.instrao.ru/bank-zadaniy/chitatelskaya-gramotnost/" TargetMode="External"/><Relationship Id="rId43" Type="http://schemas.openxmlformats.org/officeDocument/2006/relationships/hyperlink" Target="http://skiv.instrao.ru/bank-zadaniy/chitatelskaya-" TargetMode="External"/><Relationship Id="rId48" Type="http://schemas.openxmlformats.org/officeDocument/2006/relationships/hyperlink" Target="http://skiv.instrao.ru/bank-zadaniy/chitatelskaya-" TargetMode="External"/><Relationship Id="rId56" Type="http://schemas.openxmlformats.org/officeDocument/2006/relationships/hyperlink" Target="http://skiv.instrao.ru/bank-zadaniy/estestvennonauchnaya-gramotnost/" TargetMode="External"/><Relationship Id="rId64" Type="http://schemas.openxmlformats.org/officeDocument/2006/relationships/hyperlink" Target="https://fg.resh.edu.ru/" TargetMode="External"/><Relationship Id="rId8" Type="http://schemas.openxmlformats.org/officeDocument/2006/relationships/hyperlink" Target="http://skiv.instrao.ru/bank-zadaniy/finansovaya-gramotnost/" TargetMode="External"/><Relationship Id="rId51" Type="http://schemas.openxmlformats.org/officeDocument/2006/relationships/hyperlink" Target="http://skiv.instrao.ru/bank-zadaniy/chitatelskaya-gramotnos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iv.instrao.ru/bank-zadaniy/finansovaya-gramotnost/" TargetMode="External"/><Relationship Id="rId17" Type="http://schemas.openxmlformats.org/officeDocument/2006/relationships/hyperlink" Target="http://skiv.instrao.ru/bank-zadaniy/finansovaya-gramotnost/" TargetMode="External"/><Relationship Id="rId25" Type="http://schemas.openxmlformats.org/officeDocument/2006/relationships/hyperlink" Target="http://skiv.instrao.ru/bank-zadaniy/chitatelskaya" TargetMode="External"/><Relationship Id="rId33" Type="http://schemas.openxmlformats.org/officeDocument/2006/relationships/hyperlink" Target="http://skiv.instrao.ru/bank-zadaniy/chitatelskaya-gramotnost/" TargetMode="External"/><Relationship Id="rId38" Type="http://schemas.openxmlformats.org/officeDocument/2006/relationships/hyperlink" Target="http://skiv.instrao.ru/bank-zadaniy/chitatelskaya-gramotnost/" TargetMode="External"/><Relationship Id="rId46" Type="http://schemas.openxmlformats.org/officeDocument/2006/relationships/hyperlink" Target="http://skiv.instrao.ru/bank-zadaniy/chitatelskaya-" TargetMode="External"/><Relationship Id="rId59" Type="http://schemas.openxmlformats.org/officeDocument/2006/relationships/hyperlink" Target="https://f&#1102;co.ru/&#1087;&#1088;&#1080;&#1084;&#1077;&#1088;&#1099;-&#1079;&#1072;&#1076;&#1072;&#1095;-pis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f&#1102;co.ru/&#1087;&#1088;&#1080;&#1084;&#1077;&#1088;&#1099;-&#1079;&#1072;&#1076;&#1072;&#1095;-pisa" TargetMode="External"/><Relationship Id="rId41" Type="http://schemas.openxmlformats.org/officeDocument/2006/relationships/hyperlink" Target="http://skiv.instrao.ru/bank-zadaniy/chitatelskaya-gramotnost/" TargetMode="External"/><Relationship Id="rId54" Type="http://schemas.openxmlformats.org/officeDocument/2006/relationships/hyperlink" Target="http://skiv.instrao.ru/bank-zadaniy/estestvennonauchnaya-gramotnost/" TargetMode="External"/><Relationship Id="rId62" Type="http://schemas.openxmlformats.org/officeDocument/2006/relationships/hyperlink" Target="https://f&#1102;co.ru/&#1087;&#1088;&#1080;&#1084;&#1077;&#1088;&#1099;-&#1079;&#1072;&#1076;&#1072;&#1095;-pis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finansovaya-gramotnost/" TargetMode="External"/><Relationship Id="rId15" Type="http://schemas.openxmlformats.org/officeDocument/2006/relationships/hyperlink" Target="http://skiv.instrao.ru/bank-zadaniy/finansovaya-gramotnost/" TargetMode="External"/><Relationship Id="rId23" Type="http://schemas.openxmlformats.org/officeDocument/2006/relationships/hyperlink" Target="https://f&#1102;co.ru/&#1087;&#1088;&#1080;&#1084;&#1077;&#1088;&#1099;-&#1079;&#1072;&#1076;&#1072;&#1095;-pisa" TargetMode="External"/><Relationship Id="rId28" Type="http://schemas.openxmlformats.org/officeDocument/2006/relationships/hyperlink" Target="http://skiv.instrao.ru/bank-zadaniy/chitatelskaya" TargetMode="External"/><Relationship Id="rId36" Type="http://schemas.openxmlformats.org/officeDocument/2006/relationships/hyperlink" Target="http://skiv.instrao.ru/bank-zadaniy/chitatelskaya-gramotnost/" TargetMode="External"/><Relationship Id="rId49" Type="http://schemas.openxmlformats.org/officeDocument/2006/relationships/hyperlink" Target="http://skiv.instrao.ru/bank-zadaniy/chitatelskaya-gramotnost/" TargetMode="External"/><Relationship Id="rId57" Type="http://schemas.openxmlformats.org/officeDocument/2006/relationships/hyperlink" Target="http://skiv.instrao.ru/bank-zadaniy/estestvennonauchnaya-gramotnost/" TargetMode="External"/><Relationship Id="rId10" Type="http://schemas.openxmlformats.org/officeDocument/2006/relationships/hyperlink" Target="http://skiv.instrao.ru/bank-zadaniy/finansovaya-gramotnost/" TargetMode="External"/><Relationship Id="rId31" Type="http://schemas.openxmlformats.org/officeDocument/2006/relationships/hyperlink" Target="http://skiv.instrao.ru/bank-zadaniy/chitatelskaya-gramotnost/" TargetMode="External"/><Relationship Id="rId44" Type="http://schemas.openxmlformats.org/officeDocument/2006/relationships/hyperlink" Target="http://skiv.instrao.ru/bank-zadaniy/chitatelskaya-" TargetMode="External"/><Relationship Id="rId52" Type="http://schemas.openxmlformats.org/officeDocument/2006/relationships/hyperlink" Target="http://skiv.instrao.ru/bank-zadaniy/chitatelskaya-gramotnost/" TargetMode="External"/><Relationship Id="rId60" Type="http://schemas.openxmlformats.org/officeDocument/2006/relationships/hyperlink" Target="https://f&#1102;co.ru/&#1087;&#1088;&#1080;&#1084;&#1077;&#1088;&#1099;-&#1079;&#1072;&#1076;&#1072;&#1095;-pisa" TargetMode="External"/><Relationship Id="rId6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finansovaya-gramotnost/" TargetMode="External"/><Relationship Id="rId13" Type="http://schemas.openxmlformats.org/officeDocument/2006/relationships/hyperlink" Target="http://skiv.instrao.ru/bank-zadaniy/finansovaya-gramotnost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://skiv.instrao.ru/bank-zadaniy/chitatelsk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13</cp:revision>
  <dcterms:created xsi:type="dcterms:W3CDTF">2023-10-30T20:13:00Z</dcterms:created>
  <dcterms:modified xsi:type="dcterms:W3CDTF">2024-11-17T13:53:00Z</dcterms:modified>
</cp:coreProperties>
</file>